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4FC5" w:rsidRPr="00996B25" w:rsidRDefault="008B4FC5" w:rsidP="00883B95">
      <w:pPr>
        <w:rPr>
          <w:rFonts w:eastAsia="PMingLiU"/>
          <w:lang w:eastAsia="zh-TW"/>
        </w:rPr>
      </w:pPr>
    </w:p>
    <w:tbl>
      <w:tblPr>
        <w:tblStyle w:val="Grigliatabella"/>
        <w:tblW w:w="5006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BFBFBF" w:themeColor="background1" w:themeShade="BF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092"/>
      </w:tblGrid>
      <w:tr w:rsidR="00AB41D6" w:rsidRPr="00883B95" w:rsidTr="00DF0144">
        <w:trPr>
          <w:trHeight w:val="284"/>
        </w:trPr>
        <w:tc>
          <w:tcPr>
            <w:tcW w:w="10092" w:type="dxa"/>
            <w:shd w:val="clear" w:color="auto" w:fill="767171" w:themeFill="background2" w:themeFillShade="80"/>
            <w:vAlign w:val="center"/>
          </w:tcPr>
          <w:p w:rsidR="00AB41D6" w:rsidRPr="00AB41D6" w:rsidRDefault="00AB41D6" w:rsidP="001D0CB2">
            <w:pPr>
              <w:pStyle w:val="Titolo"/>
              <w:spacing w:after="0"/>
              <w:ind w:left="57"/>
              <w:rPr>
                <w:rStyle w:val="Enfasidelicata"/>
                <w:rFonts w:ascii="Arial" w:hAnsi="Arial"/>
                <w:sz w:val="24"/>
                <w:szCs w:val="24"/>
              </w:rPr>
            </w:pPr>
          </w:p>
        </w:tc>
      </w:tr>
    </w:tbl>
    <w:p w:rsidR="001D0CB2" w:rsidRPr="00AB41D6" w:rsidRDefault="001D0CB2" w:rsidP="00AB41D6">
      <w:pPr>
        <w:spacing w:after="0" w:line="240" w:lineRule="auto"/>
        <w:rPr>
          <w:sz w:val="4"/>
          <w:szCs w:val="4"/>
        </w:rPr>
      </w:pPr>
    </w:p>
    <w:p w:rsidR="00AB41D6" w:rsidRPr="00AB41D6" w:rsidRDefault="00AB41D6" w:rsidP="00AB41D6">
      <w:pPr>
        <w:spacing w:after="0" w:line="240" w:lineRule="auto"/>
        <w:rPr>
          <w:sz w:val="4"/>
          <w:szCs w:val="4"/>
        </w:rPr>
      </w:pPr>
    </w:p>
    <w:tbl>
      <w:tblPr>
        <w:tblStyle w:val="Grigliatabella"/>
        <w:tblW w:w="4983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BFBFBF" w:themeColor="background1" w:themeShade="BF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120"/>
        <w:gridCol w:w="3926"/>
      </w:tblGrid>
      <w:tr w:rsidR="00AB41D6" w:rsidRPr="00AB41D6" w:rsidTr="006F11CF">
        <w:trPr>
          <w:trHeight w:val="598"/>
        </w:trPr>
        <w:tc>
          <w:tcPr>
            <w:tcW w:w="10046" w:type="dxa"/>
            <w:gridSpan w:val="2"/>
            <w:tcBorders>
              <w:bottom w:val="nil"/>
            </w:tcBorders>
            <w:shd w:val="clear" w:color="auto" w:fill="D9D9D9" w:themeFill="background1" w:themeFillShade="D9"/>
            <w:vAlign w:val="center"/>
          </w:tcPr>
          <w:p w:rsidR="008B4FC5" w:rsidRPr="008B4FC5" w:rsidRDefault="00AB41D6" w:rsidP="008B4FC5">
            <w:pPr>
              <w:pStyle w:val="Titolo"/>
              <w:spacing w:after="0"/>
              <w:ind w:left="57"/>
              <w:rPr>
                <w:rStyle w:val="Enfasidelicata"/>
                <w:rFonts w:ascii="Arial" w:hAnsi="Arial"/>
                <w:i w:val="0"/>
                <w:iCs w:val="0"/>
                <w:color w:val="000000" w:themeColor="text1"/>
                <w:szCs w:val="36"/>
              </w:rPr>
            </w:pPr>
            <w:r w:rsidRPr="00AB41D6">
              <w:rPr>
                <w:rFonts w:ascii="Arial" w:hAnsi="Arial"/>
                <w:color w:val="000000" w:themeColor="text1"/>
                <w:szCs w:val="36"/>
              </w:rPr>
              <w:t>BUS PROGRAM ITINERARY</w:t>
            </w:r>
          </w:p>
        </w:tc>
      </w:tr>
      <w:tr w:rsidR="008B4FC5" w:rsidRPr="00AB41D6" w:rsidTr="002548C9">
        <w:trPr>
          <w:trHeight w:val="295"/>
        </w:trPr>
        <w:tc>
          <w:tcPr>
            <w:tcW w:w="6120" w:type="dxa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103572" w:rsidRPr="00466C2E" w:rsidRDefault="00977E99" w:rsidP="00CE010C">
            <w:pPr>
              <w:pStyle w:val="Titolo"/>
              <w:spacing w:after="0"/>
              <w:ind w:left="57"/>
              <w:jc w:val="left"/>
              <w:rPr>
                <w:rFonts w:ascii="Arial" w:hAnsi="Arial"/>
                <w:sz w:val="24"/>
                <w:szCs w:val="24"/>
              </w:rPr>
            </w:pPr>
            <w:r w:rsidRPr="00977E99">
              <w:rPr>
                <w:rFonts w:ascii="Arial" w:hAnsi="Arial"/>
                <w:sz w:val="24"/>
                <w:szCs w:val="24"/>
              </w:rPr>
              <w:t>TW-PT180210 WSCRUISE11DAYS-VER2-mm</w:t>
            </w:r>
          </w:p>
        </w:tc>
        <w:tc>
          <w:tcPr>
            <w:tcW w:w="3926" w:type="dxa"/>
            <w:tcBorders>
              <w:left w:val="nil"/>
            </w:tcBorders>
            <w:shd w:val="clear" w:color="auto" w:fill="D9D9D9" w:themeFill="background1" w:themeFillShade="D9"/>
            <w:vAlign w:val="center"/>
          </w:tcPr>
          <w:p w:rsidR="00E949C6" w:rsidRPr="00C06D66" w:rsidRDefault="006F11CF" w:rsidP="005C5AE8">
            <w:pPr>
              <w:spacing w:before="60" w:after="60" w:line="276" w:lineRule="auto"/>
              <w:rPr>
                <w:rFonts w:ascii="Arial" w:eastAsiaTheme="minorEastAsia" w:hAnsi="Arial"/>
                <w:b/>
                <w:sz w:val="24"/>
                <w:szCs w:val="24"/>
                <w:lang w:eastAsia="zh-CN"/>
              </w:rPr>
            </w:pPr>
            <w:r>
              <w:rPr>
                <w:rFonts w:ascii="Arial" w:hAnsi="Arial"/>
                <w:b/>
                <w:sz w:val="24"/>
                <w:szCs w:val="24"/>
              </w:rPr>
              <w:t xml:space="preserve">PAX: </w:t>
            </w:r>
            <w:r w:rsidR="00A04059">
              <w:rPr>
                <w:rFonts w:ascii="Arial" w:eastAsia="PMingLiU" w:hAnsi="Arial" w:hint="eastAsia"/>
                <w:b/>
                <w:sz w:val="24"/>
                <w:szCs w:val="24"/>
                <w:lang w:eastAsia="zh-TW"/>
              </w:rPr>
              <w:t>2</w:t>
            </w:r>
            <w:r w:rsidR="00977E99">
              <w:rPr>
                <w:rFonts w:ascii="Arial" w:eastAsia="PMingLiU" w:hAnsi="Arial" w:hint="eastAsia"/>
                <w:b/>
                <w:sz w:val="24"/>
                <w:szCs w:val="24"/>
                <w:lang w:eastAsia="zh-TW"/>
              </w:rPr>
              <w:t>1</w:t>
            </w:r>
            <w:r w:rsidR="00111DA3">
              <w:rPr>
                <w:rFonts w:ascii="Arial" w:eastAsiaTheme="minorEastAsia" w:hAnsi="Arial" w:hint="eastAsia"/>
                <w:b/>
                <w:sz w:val="24"/>
                <w:szCs w:val="24"/>
                <w:lang w:eastAsia="zh-TW"/>
              </w:rPr>
              <w:t>+</w:t>
            </w:r>
            <w:r w:rsidR="00416C40">
              <w:rPr>
                <w:rFonts w:ascii="Arial" w:hAnsi="Arial"/>
                <w:b/>
                <w:sz w:val="24"/>
                <w:szCs w:val="24"/>
              </w:rPr>
              <w:t>1 TL</w:t>
            </w:r>
            <w:r w:rsidR="002548C9">
              <w:rPr>
                <w:rFonts w:ascii="Arial" w:hAnsi="Arial"/>
                <w:b/>
                <w:sz w:val="24"/>
                <w:szCs w:val="24"/>
              </w:rPr>
              <w:t xml:space="preserve"> + 1 DRIVER</w:t>
            </w:r>
          </w:p>
          <w:p w:rsidR="008B4FC5" w:rsidRPr="00CA35B1" w:rsidRDefault="006F11CF" w:rsidP="00977E99">
            <w:pPr>
              <w:pStyle w:val="Titolo"/>
              <w:spacing w:after="0"/>
              <w:ind w:left="0"/>
              <w:jc w:val="left"/>
              <w:rPr>
                <w:rFonts w:ascii="Arial" w:eastAsia="PMingLiU" w:hAnsi="Arial" w:cs="Arial"/>
                <w:sz w:val="24"/>
                <w:szCs w:val="24"/>
                <w:lang w:eastAsia="zh-TW"/>
              </w:rPr>
            </w:pPr>
            <w:r w:rsidRPr="00963AD1">
              <w:rPr>
                <w:rFonts w:ascii="Arial" w:hAnsi="Arial" w:cs="Arial"/>
                <w:sz w:val="24"/>
                <w:szCs w:val="24"/>
              </w:rPr>
              <w:t>ROOMING:</w:t>
            </w:r>
            <w:r w:rsidR="00416C40" w:rsidRPr="00963AD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977E99">
              <w:rPr>
                <w:rFonts w:ascii="Arial" w:eastAsia="PMingLiU" w:hAnsi="Arial" w:cs="Arial" w:hint="eastAsia"/>
                <w:sz w:val="24"/>
                <w:szCs w:val="24"/>
                <w:lang w:eastAsia="zh-TW"/>
              </w:rPr>
              <w:t>7</w:t>
            </w:r>
            <w:r w:rsidR="00CE010C">
              <w:rPr>
                <w:rFonts w:ascii="Arial" w:eastAsia="PMingLiU" w:hAnsi="Arial" w:cs="Arial"/>
                <w:sz w:val="24"/>
                <w:szCs w:val="24"/>
                <w:lang w:eastAsia="zh-TW"/>
              </w:rPr>
              <w:t>TWN +</w:t>
            </w:r>
            <w:r w:rsidR="00977E99">
              <w:rPr>
                <w:rFonts w:ascii="Arial" w:eastAsia="PMingLiU" w:hAnsi="Arial" w:cs="Arial" w:hint="eastAsia"/>
                <w:sz w:val="24"/>
                <w:szCs w:val="24"/>
                <w:lang w:eastAsia="zh-TW"/>
              </w:rPr>
              <w:t>2TRP</w:t>
            </w:r>
            <w:r w:rsidR="00A04059" w:rsidRPr="00A04059">
              <w:rPr>
                <w:rFonts w:ascii="Arial" w:eastAsia="PMingLiU" w:hAnsi="Arial" w:cs="Arial"/>
                <w:sz w:val="24"/>
                <w:szCs w:val="24"/>
                <w:lang w:eastAsia="zh-TW"/>
              </w:rPr>
              <w:t>+1SGL T/L+  1 SGL DRIVER</w:t>
            </w:r>
          </w:p>
        </w:tc>
      </w:tr>
    </w:tbl>
    <w:p w:rsidR="008B4FC5" w:rsidRDefault="008B4FC5" w:rsidP="008B4FC5">
      <w:pPr>
        <w:spacing w:after="0" w:line="240" w:lineRule="auto"/>
        <w:jc w:val="center"/>
      </w:pPr>
    </w:p>
    <w:p w:rsidR="008B4FC5" w:rsidRDefault="008B4FC5" w:rsidP="008B4FC5">
      <w:pPr>
        <w:spacing w:after="0" w:line="240" w:lineRule="auto"/>
        <w:jc w:val="center"/>
        <w:rPr>
          <w:rFonts w:eastAsia="Times New Roman"/>
          <w:b/>
          <w:bCs/>
          <w:sz w:val="24"/>
          <w:szCs w:val="24"/>
          <w:lang w:val="en-GB" w:eastAsia="en-US"/>
        </w:rPr>
      </w:pPr>
      <w:r w:rsidRPr="008B4FC5">
        <w:rPr>
          <w:rFonts w:eastAsia="Times New Roman"/>
          <w:b/>
          <w:bCs/>
          <w:sz w:val="24"/>
          <w:szCs w:val="24"/>
          <w:lang w:val="en-GB" w:eastAsia="en-US"/>
        </w:rPr>
        <w:t xml:space="preserve">HOTEL CITY TAXES </w:t>
      </w:r>
      <w:r w:rsidR="00AC5700">
        <w:rPr>
          <w:rFonts w:eastAsia="Times New Roman"/>
          <w:b/>
          <w:bCs/>
          <w:sz w:val="24"/>
          <w:szCs w:val="24"/>
          <w:lang w:val="en-GB" w:eastAsia="en-US"/>
        </w:rPr>
        <w:t xml:space="preserve">AND CITY ENTRY PERMISSIONS </w:t>
      </w:r>
      <w:r w:rsidRPr="008B4FC5">
        <w:rPr>
          <w:rFonts w:eastAsia="Times New Roman"/>
          <w:b/>
          <w:bCs/>
          <w:sz w:val="24"/>
          <w:szCs w:val="24"/>
          <w:lang w:val="en-GB" w:eastAsia="en-US"/>
        </w:rPr>
        <w:t>ARE NOT INCLUDED</w:t>
      </w:r>
      <w:r w:rsidR="00BC5E1F">
        <w:rPr>
          <w:rFonts w:eastAsia="Times New Roman"/>
          <w:b/>
          <w:bCs/>
          <w:sz w:val="24"/>
          <w:szCs w:val="24"/>
          <w:lang w:val="en-GB" w:eastAsia="en-US"/>
        </w:rPr>
        <w:t xml:space="preserve"> UNLESS SPECIFIED IN THE ITINERARY</w:t>
      </w:r>
      <w:r w:rsidRPr="008B4FC5">
        <w:rPr>
          <w:rFonts w:eastAsia="Times New Roman"/>
          <w:b/>
          <w:bCs/>
          <w:sz w:val="24"/>
          <w:szCs w:val="24"/>
          <w:lang w:val="en-GB" w:eastAsia="en-US"/>
        </w:rPr>
        <w:t>, AND HAVE TO BE PAID BY THE TOUR LEADER DIRECTLY ON THE SPOT</w:t>
      </w:r>
    </w:p>
    <w:p w:rsidR="00103572" w:rsidRDefault="00103572" w:rsidP="008B4FC5">
      <w:pPr>
        <w:spacing w:after="0" w:line="240" w:lineRule="auto"/>
        <w:jc w:val="center"/>
        <w:rPr>
          <w:rFonts w:eastAsia="Times New Roman"/>
          <w:b/>
          <w:bCs/>
          <w:sz w:val="24"/>
          <w:szCs w:val="24"/>
          <w:lang w:val="en-GB" w:eastAsia="en-US"/>
        </w:rPr>
      </w:pPr>
    </w:p>
    <w:p w:rsidR="00103572" w:rsidRPr="008B4FC5" w:rsidRDefault="00103572" w:rsidP="008B4FC5">
      <w:pPr>
        <w:spacing w:after="0" w:line="240" w:lineRule="auto"/>
        <w:jc w:val="center"/>
        <w:rPr>
          <w:rFonts w:eastAsia="Times New Roman"/>
          <w:b/>
          <w:bCs/>
          <w:sz w:val="24"/>
          <w:szCs w:val="24"/>
          <w:lang w:val="en-GB" w:eastAsia="en-US"/>
        </w:rPr>
      </w:pPr>
      <w:r w:rsidRPr="00103572">
        <w:rPr>
          <w:rFonts w:eastAsia="Times New Roman"/>
          <w:b/>
          <w:bCs/>
          <w:sz w:val="24"/>
          <w:szCs w:val="24"/>
          <w:highlight w:val="yellow"/>
          <w:lang w:val="en-GB" w:eastAsia="en-US"/>
        </w:rPr>
        <w:t>DRIV</w:t>
      </w:r>
      <w:r>
        <w:rPr>
          <w:rFonts w:eastAsia="Times New Roman"/>
          <w:b/>
          <w:bCs/>
          <w:sz w:val="24"/>
          <w:szCs w:val="24"/>
          <w:highlight w:val="yellow"/>
          <w:lang w:val="en-GB" w:eastAsia="en-US"/>
        </w:rPr>
        <w:t>ERS` MEALS ARE ALREADY INCLUDED</w:t>
      </w:r>
    </w:p>
    <w:p w:rsidR="008B4FC5" w:rsidRPr="008B4FC5" w:rsidRDefault="008B4FC5" w:rsidP="008B4FC5">
      <w:pPr>
        <w:spacing w:after="0" w:line="240" w:lineRule="auto"/>
        <w:rPr>
          <w:rFonts w:eastAsia="Times New Roman"/>
          <w:b/>
          <w:bCs/>
          <w:sz w:val="24"/>
          <w:szCs w:val="24"/>
          <w:lang w:eastAsia="en-US"/>
        </w:rPr>
      </w:pPr>
    </w:p>
    <w:tbl>
      <w:tblPr>
        <w:tblStyle w:val="Grigliatabella"/>
        <w:tblW w:w="12574" w:type="pct"/>
        <w:tblInd w:w="5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BFBFBF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4"/>
        <w:gridCol w:w="1446"/>
        <w:gridCol w:w="982"/>
        <w:gridCol w:w="1683"/>
        <w:gridCol w:w="3357"/>
        <w:gridCol w:w="10277"/>
        <w:gridCol w:w="5140"/>
        <w:gridCol w:w="1530"/>
      </w:tblGrid>
      <w:tr w:rsidR="00BA620B" w:rsidRPr="00BA620B" w:rsidTr="0025664D">
        <w:trPr>
          <w:gridAfter w:val="1"/>
          <w:wAfter w:w="1530" w:type="dxa"/>
        </w:trPr>
        <w:tc>
          <w:tcPr>
            <w:tcW w:w="934" w:type="dxa"/>
            <w:tcBorders>
              <w:right w:val="single" w:sz="4" w:space="0" w:color="FFFFFF"/>
            </w:tcBorders>
          </w:tcPr>
          <w:p w:rsidR="00BA620B" w:rsidRPr="00BA620B" w:rsidRDefault="00BA620B" w:rsidP="00BA620B">
            <w:pPr>
              <w:rPr>
                <w:rFonts w:ascii="Arial" w:hAnsi="Arial" w:cs="Arial"/>
                <w:sz w:val="24"/>
                <w:szCs w:val="24"/>
              </w:rPr>
            </w:pPr>
            <w:r w:rsidRPr="00BA620B">
              <w:rPr>
                <w:rFonts w:ascii="Arial" w:hAnsi="Arial" w:cs="Arial"/>
                <w:sz w:val="24"/>
                <w:szCs w:val="24"/>
              </w:rPr>
              <w:t xml:space="preserve">FROM    </w:t>
            </w:r>
          </w:p>
        </w:tc>
        <w:tc>
          <w:tcPr>
            <w:tcW w:w="1446" w:type="dxa"/>
            <w:tcBorders>
              <w:left w:val="single" w:sz="4" w:space="0" w:color="FFFFFF"/>
            </w:tcBorders>
          </w:tcPr>
          <w:p w:rsidR="00BA620B" w:rsidRPr="002E61A6" w:rsidRDefault="00E432C6" w:rsidP="00CE010C">
            <w:pPr>
              <w:rPr>
                <w:rFonts w:ascii="Arial" w:eastAsia="PMingLiU" w:hAnsi="Arial" w:cs="Arial"/>
                <w:sz w:val="24"/>
                <w:szCs w:val="24"/>
                <w:lang w:eastAsia="zh-TW"/>
              </w:rPr>
            </w:pPr>
            <w:r>
              <w:rPr>
                <w:rFonts w:ascii="Arial" w:hAnsi="Arial" w:cs="Arial"/>
                <w:sz w:val="24"/>
                <w:szCs w:val="24"/>
              </w:rPr>
              <w:t>20</w:t>
            </w:r>
            <w:r>
              <w:rPr>
                <w:rFonts w:ascii="Arial" w:eastAsiaTheme="minorEastAsia" w:hAnsi="Arial" w:cs="Arial" w:hint="eastAsia"/>
                <w:sz w:val="24"/>
                <w:szCs w:val="24"/>
                <w:lang w:eastAsia="zh-TW"/>
              </w:rPr>
              <w:t>18</w:t>
            </w:r>
            <w:r w:rsidR="002E61A6">
              <w:rPr>
                <w:rFonts w:ascii="Arial" w:hAnsi="Arial" w:cs="Arial"/>
                <w:sz w:val="24"/>
                <w:szCs w:val="24"/>
              </w:rPr>
              <w:t>/</w:t>
            </w:r>
            <w:r>
              <w:rPr>
                <w:rFonts w:ascii="Arial" w:eastAsia="PMingLiU" w:hAnsi="Arial" w:cs="Arial" w:hint="eastAsia"/>
                <w:sz w:val="24"/>
                <w:szCs w:val="24"/>
                <w:lang w:eastAsia="zh-TW"/>
              </w:rPr>
              <w:t>0</w:t>
            </w:r>
            <w:r w:rsidR="00977E99">
              <w:rPr>
                <w:rFonts w:ascii="Arial" w:eastAsia="PMingLiU" w:hAnsi="Arial" w:cs="Arial" w:hint="eastAsia"/>
                <w:sz w:val="24"/>
                <w:szCs w:val="24"/>
                <w:lang w:eastAsia="zh-TW"/>
              </w:rPr>
              <w:t>2</w:t>
            </w:r>
            <w:r w:rsidR="00017220">
              <w:rPr>
                <w:rFonts w:ascii="Arial" w:hAnsi="Arial" w:cs="Arial"/>
                <w:sz w:val="24"/>
                <w:szCs w:val="24"/>
              </w:rPr>
              <w:t>/</w:t>
            </w:r>
            <w:r w:rsidR="00E70AAE">
              <w:rPr>
                <w:rFonts w:ascii="Arial" w:eastAsia="PMingLiU" w:hAnsi="Arial" w:cs="Arial" w:hint="eastAsia"/>
                <w:sz w:val="24"/>
                <w:szCs w:val="24"/>
                <w:lang w:eastAsia="zh-TW"/>
              </w:rPr>
              <w:t>1</w:t>
            </w:r>
            <w:r w:rsidR="00E70AAE">
              <w:rPr>
                <w:rFonts w:ascii="Arial" w:eastAsia="PMingLiU" w:hAnsi="Arial" w:cs="Arial"/>
                <w:sz w:val="24"/>
                <w:szCs w:val="24"/>
                <w:lang w:eastAsia="zh-TW"/>
              </w:rPr>
              <w:t>2</w:t>
            </w:r>
          </w:p>
        </w:tc>
        <w:tc>
          <w:tcPr>
            <w:tcW w:w="982" w:type="dxa"/>
            <w:tcBorders>
              <w:right w:val="single" w:sz="4" w:space="0" w:color="FFFFFF"/>
            </w:tcBorders>
          </w:tcPr>
          <w:p w:rsidR="00BA620B" w:rsidRPr="00BA620B" w:rsidRDefault="00E70AAE" w:rsidP="00BA620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08:00</w:t>
            </w:r>
          </w:p>
        </w:tc>
        <w:tc>
          <w:tcPr>
            <w:tcW w:w="1683" w:type="dxa"/>
            <w:tcBorders>
              <w:left w:val="single" w:sz="4" w:space="0" w:color="FFFFFF"/>
              <w:right w:val="single" w:sz="4" w:space="0" w:color="FFFFFF"/>
            </w:tcBorders>
          </w:tcPr>
          <w:p w:rsidR="00BA620B" w:rsidRPr="00BA620B" w:rsidRDefault="00BA620B" w:rsidP="00BA620B">
            <w:pPr>
              <w:rPr>
                <w:rFonts w:ascii="Arial" w:hAnsi="Arial" w:cs="Arial"/>
                <w:sz w:val="24"/>
                <w:szCs w:val="24"/>
              </w:rPr>
            </w:pPr>
            <w:r w:rsidRPr="00BA620B">
              <w:rPr>
                <w:rFonts w:ascii="Arial" w:hAnsi="Arial" w:cs="Arial"/>
                <w:sz w:val="24"/>
                <w:szCs w:val="24"/>
              </w:rPr>
              <w:t>PICK UP AT</w:t>
            </w:r>
          </w:p>
        </w:tc>
        <w:tc>
          <w:tcPr>
            <w:tcW w:w="3357" w:type="dxa"/>
            <w:tcBorders>
              <w:left w:val="single" w:sz="4" w:space="0" w:color="FFFFFF"/>
              <w:right w:val="single" w:sz="4" w:space="0" w:color="FFFFFF" w:themeColor="background1"/>
            </w:tcBorders>
          </w:tcPr>
          <w:p w:rsidR="00BA620B" w:rsidRPr="00BA620B" w:rsidRDefault="00D0609A" w:rsidP="00BA620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</w:t>
            </w:r>
            <w:bookmarkStart w:id="0" w:name="_GoBack"/>
            <w:bookmarkEnd w:id="0"/>
            <w:r w:rsidR="00E70AAE" w:rsidRPr="00E70AAE">
              <w:rPr>
                <w:rFonts w:ascii="Arial" w:hAnsi="Arial" w:cs="Arial"/>
                <w:sz w:val="24"/>
                <w:szCs w:val="24"/>
              </w:rPr>
              <w:t>Port Civitavecchia</w:t>
            </w:r>
          </w:p>
        </w:tc>
        <w:tc>
          <w:tcPr>
            <w:tcW w:w="10277" w:type="dxa"/>
            <w:tcBorders>
              <w:left w:val="single" w:sz="4" w:space="0" w:color="FFFFFF" w:themeColor="background1"/>
            </w:tcBorders>
          </w:tcPr>
          <w:p w:rsidR="00BA620B" w:rsidRPr="00BA620B" w:rsidRDefault="00E70AAE" w:rsidP="00BA620B">
            <w:pPr>
              <w:rPr>
                <w:rFonts w:ascii="Arial" w:hAnsi="Arial" w:cs="Arial"/>
                <w:sz w:val="24"/>
                <w:szCs w:val="24"/>
              </w:rPr>
            </w:pPr>
            <w:r w:rsidRPr="00E70AAE">
              <w:rPr>
                <w:rFonts w:ascii="Arial" w:hAnsi="Arial" w:cs="Arial"/>
                <w:sz w:val="24"/>
                <w:szCs w:val="24"/>
              </w:rPr>
              <w:t>MSC Cruise</w:t>
            </w:r>
          </w:p>
        </w:tc>
        <w:tc>
          <w:tcPr>
            <w:tcW w:w="5140" w:type="dxa"/>
            <w:vAlign w:val="center"/>
          </w:tcPr>
          <w:p w:rsidR="00BA620B" w:rsidRPr="00BA620B" w:rsidRDefault="00BA620B" w:rsidP="00BA620B">
            <w:pPr>
              <w:spacing w:before="60" w:after="60" w:line="276" w:lineRule="auto"/>
              <w:ind w:left="58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A620B" w:rsidRPr="00BA620B" w:rsidTr="0025664D">
        <w:tc>
          <w:tcPr>
            <w:tcW w:w="934" w:type="dxa"/>
            <w:tcBorders>
              <w:right w:val="single" w:sz="4" w:space="0" w:color="FFFFFF"/>
            </w:tcBorders>
          </w:tcPr>
          <w:p w:rsidR="00BA620B" w:rsidRPr="00BA620B" w:rsidRDefault="00BA620B" w:rsidP="00BA620B">
            <w:pPr>
              <w:rPr>
                <w:rFonts w:ascii="Arial" w:hAnsi="Arial" w:cs="Arial"/>
                <w:sz w:val="24"/>
                <w:szCs w:val="24"/>
              </w:rPr>
            </w:pPr>
            <w:r w:rsidRPr="00BA620B">
              <w:rPr>
                <w:rFonts w:ascii="Arial" w:hAnsi="Arial" w:cs="Arial"/>
                <w:sz w:val="24"/>
                <w:szCs w:val="24"/>
              </w:rPr>
              <w:t xml:space="preserve">TO    </w:t>
            </w:r>
          </w:p>
        </w:tc>
        <w:tc>
          <w:tcPr>
            <w:tcW w:w="1446" w:type="dxa"/>
            <w:tcBorders>
              <w:left w:val="single" w:sz="4" w:space="0" w:color="FFFFFF"/>
            </w:tcBorders>
          </w:tcPr>
          <w:p w:rsidR="00BA620B" w:rsidRPr="00111DA3" w:rsidRDefault="002E61A6" w:rsidP="002E61A6">
            <w:pPr>
              <w:rPr>
                <w:rFonts w:ascii="Arial" w:eastAsiaTheme="minorEastAsia" w:hAnsi="Arial" w:cs="Arial"/>
                <w:sz w:val="24"/>
                <w:szCs w:val="24"/>
                <w:lang w:eastAsia="zh-TW"/>
              </w:rPr>
            </w:pPr>
            <w:r>
              <w:rPr>
                <w:rFonts w:ascii="Arial" w:hAnsi="Arial" w:cs="Arial"/>
                <w:sz w:val="24"/>
                <w:szCs w:val="24"/>
              </w:rPr>
              <w:t>201</w:t>
            </w:r>
            <w:r w:rsidR="00E432C6">
              <w:rPr>
                <w:rFonts w:ascii="Arial" w:eastAsiaTheme="minorEastAsia" w:hAnsi="Arial" w:cs="Arial" w:hint="eastAsia"/>
                <w:sz w:val="24"/>
                <w:szCs w:val="24"/>
                <w:lang w:eastAsia="zh-TW"/>
              </w:rPr>
              <w:t>8</w:t>
            </w:r>
            <w:r>
              <w:rPr>
                <w:rFonts w:ascii="Arial" w:hAnsi="Arial" w:cs="Arial"/>
                <w:sz w:val="24"/>
                <w:szCs w:val="24"/>
              </w:rPr>
              <w:t>/</w:t>
            </w:r>
            <w:r w:rsidR="00E432C6">
              <w:rPr>
                <w:rFonts w:ascii="Arial" w:eastAsia="PMingLiU" w:hAnsi="Arial" w:cs="Arial" w:hint="eastAsia"/>
                <w:sz w:val="24"/>
                <w:szCs w:val="24"/>
                <w:lang w:eastAsia="zh-TW"/>
              </w:rPr>
              <w:t>0</w:t>
            </w:r>
            <w:r w:rsidR="00CE010C">
              <w:rPr>
                <w:rFonts w:ascii="Arial" w:eastAsia="PMingLiU" w:hAnsi="Arial" w:cs="Arial" w:hint="eastAsia"/>
                <w:sz w:val="24"/>
                <w:szCs w:val="24"/>
                <w:lang w:eastAsia="zh-TW"/>
              </w:rPr>
              <w:t>2</w:t>
            </w:r>
            <w:r w:rsidR="00017220">
              <w:rPr>
                <w:rFonts w:ascii="Arial" w:hAnsi="Arial" w:cs="Arial"/>
                <w:sz w:val="24"/>
                <w:szCs w:val="24"/>
              </w:rPr>
              <w:t>/</w:t>
            </w:r>
            <w:r w:rsidR="00E70AAE">
              <w:rPr>
                <w:rFonts w:ascii="Arial" w:eastAsiaTheme="minorEastAsia" w:hAnsi="Arial" w:cs="Arial" w:hint="eastAsia"/>
                <w:sz w:val="24"/>
                <w:szCs w:val="24"/>
                <w:lang w:eastAsia="zh-TW"/>
              </w:rPr>
              <w:t>1</w:t>
            </w:r>
            <w:r w:rsidR="00E70AAE">
              <w:rPr>
                <w:rFonts w:ascii="Arial" w:eastAsiaTheme="minorEastAsia" w:hAnsi="Arial" w:cs="Arial"/>
                <w:sz w:val="24"/>
                <w:szCs w:val="24"/>
                <w:lang w:eastAsia="zh-TW"/>
              </w:rPr>
              <w:t>2</w:t>
            </w:r>
          </w:p>
        </w:tc>
        <w:tc>
          <w:tcPr>
            <w:tcW w:w="982" w:type="dxa"/>
            <w:tcBorders>
              <w:right w:val="single" w:sz="4" w:space="0" w:color="FFFFFF"/>
            </w:tcBorders>
          </w:tcPr>
          <w:p w:rsidR="00BA620B" w:rsidRPr="002E61A6" w:rsidRDefault="002E61A6" w:rsidP="00E70AAE">
            <w:pPr>
              <w:rPr>
                <w:rFonts w:ascii="Arial" w:eastAsia="PMingLiU" w:hAnsi="Arial" w:cs="Arial"/>
                <w:sz w:val="24"/>
                <w:szCs w:val="24"/>
                <w:lang w:eastAsia="zh-TW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  <w:r>
              <w:rPr>
                <w:rFonts w:ascii="Arial" w:eastAsia="PMingLiU" w:hAnsi="Arial" w:cs="Arial" w:hint="eastAsia"/>
                <w:sz w:val="24"/>
                <w:szCs w:val="24"/>
                <w:lang w:eastAsia="zh-TW"/>
              </w:rPr>
              <w:t>8</w:t>
            </w:r>
            <w:r w:rsidR="00B237DE">
              <w:rPr>
                <w:rFonts w:ascii="Arial" w:hAnsi="Arial" w:cs="Arial"/>
                <w:sz w:val="24"/>
                <w:szCs w:val="24"/>
              </w:rPr>
              <w:t>:</w:t>
            </w:r>
            <w:r w:rsidR="00E70AAE">
              <w:rPr>
                <w:rFonts w:ascii="Arial" w:hAnsi="Arial" w:cs="Arial"/>
                <w:sz w:val="24"/>
                <w:szCs w:val="24"/>
              </w:rPr>
              <w:t>0</w:t>
            </w:r>
            <w:r>
              <w:rPr>
                <w:rFonts w:ascii="Arial" w:eastAsia="PMingLiU" w:hAnsi="Arial" w:cs="Arial" w:hint="eastAsia"/>
                <w:sz w:val="24"/>
                <w:szCs w:val="24"/>
                <w:lang w:eastAsia="zh-TW"/>
              </w:rPr>
              <w:t>0</w:t>
            </w:r>
          </w:p>
        </w:tc>
        <w:tc>
          <w:tcPr>
            <w:tcW w:w="1683" w:type="dxa"/>
            <w:tcBorders>
              <w:left w:val="single" w:sz="4" w:space="0" w:color="FFFFFF"/>
              <w:right w:val="single" w:sz="4" w:space="0" w:color="FFFFFF"/>
            </w:tcBorders>
          </w:tcPr>
          <w:p w:rsidR="00BA620B" w:rsidRPr="00BA620B" w:rsidRDefault="00BA620B" w:rsidP="00BA620B">
            <w:pPr>
              <w:rPr>
                <w:rFonts w:ascii="Arial" w:hAnsi="Arial" w:cs="Arial"/>
                <w:sz w:val="24"/>
                <w:szCs w:val="24"/>
              </w:rPr>
            </w:pPr>
            <w:r w:rsidRPr="00BA620B">
              <w:rPr>
                <w:rFonts w:ascii="Arial" w:hAnsi="Arial" w:cs="Arial"/>
                <w:sz w:val="24"/>
                <w:szCs w:val="24"/>
              </w:rPr>
              <w:t>DROP OFF AT</w:t>
            </w:r>
          </w:p>
        </w:tc>
        <w:tc>
          <w:tcPr>
            <w:tcW w:w="3357" w:type="dxa"/>
            <w:tcBorders>
              <w:left w:val="single" w:sz="4" w:space="0" w:color="FFFFFF"/>
              <w:right w:val="single" w:sz="4" w:space="0" w:color="FFFFFF" w:themeColor="background1"/>
            </w:tcBorders>
          </w:tcPr>
          <w:p w:rsidR="00BA620B" w:rsidRPr="00BA620B" w:rsidRDefault="00D0609A" w:rsidP="00BA620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="00E70AAE" w:rsidRPr="00E70AAE">
              <w:rPr>
                <w:rFonts w:ascii="Arial" w:hAnsi="Arial" w:cs="Arial"/>
                <w:sz w:val="24"/>
                <w:szCs w:val="24"/>
              </w:rPr>
              <w:t>Port Civitavecchia</w:t>
            </w:r>
          </w:p>
        </w:tc>
        <w:tc>
          <w:tcPr>
            <w:tcW w:w="16947" w:type="dxa"/>
            <w:gridSpan w:val="3"/>
            <w:tcBorders>
              <w:left w:val="single" w:sz="4" w:space="0" w:color="FFFFFF" w:themeColor="background1"/>
            </w:tcBorders>
          </w:tcPr>
          <w:p w:rsidR="00BA620B" w:rsidRPr="00BA620B" w:rsidRDefault="00E70AAE" w:rsidP="00BA620B">
            <w:pPr>
              <w:rPr>
                <w:rFonts w:ascii="Arial" w:hAnsi="Arial" w:cs="Arial"/>
                <w:sz w:val="24"/>
                <w:szCs w:val="24"/>
              </w:rPr>
            </w:pPr>
            <w:r w:rsidRPr="00E70AAE">
              <w:rPr>
                <w:rFonts w:ascii="Arial" w:hAnsi="Arial" w:cs="Arial"/>
                <w:sz w:val="24"/>
                <w:szCs w:val="24"/>
              </w:rPr>
              <w:t>MSC Cruise</w:t>
            </w:r>
          </w:p>
        </w:tc>
      </w:tr>
    </w:tbl>
    <w:p w:rsidR="008B4FC5" w:rsidRPr="008B4FC5" w:rsidRDefault="008B4FC5" w:rsidP="008B4FC5">
      <w:pPr>
        <w:spacing w:after="0" w:line="240" w:lineRule="auto"/>
        <w:rPr>
          <w:rFonts w:eastAsia="Times New Roman"/>
          <w:b/>
          <w:bCs/>
          <w:sz w:val="24"/>
          <w:szCs w:val="24"/>
          <w:lang w:eastAsia="en-US"/>
        </w:rPr>
      </w:pPr>
    </w:p>
    <w:p w:rsidR="00546224" w:rsidRPr="0031080A" w:rsidRDefault="00546224" w:rsidP="008B4FC5">
      <w:pPr>
        <w:spacing w:after="0" w:line="240" w:lineRule="auto"/>
        <w:ind w:left="2217" w:firstLine="663"/>
        <w:rPr>
          <w:rFonts w:eastAsia="Times New Roman"/>
          <w:b/>
          <w:bCs/>
          <w:sz w:val="24"/>
          <w:szCs w:val="24"/>
          <w:lang w:eastAsia="en-US"/>
        </w:rPr>
      </w:pPr>
    </w:p>
    <w:tbl>
      <w:tblPr>
        <w:tblStyle w:val="Grigliatabella"/>
        <w:tblW w:w="8829" w:type="pct"/>
        <w:tblInd w:w="5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BFBFBF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2"/>
        <w:gridCol w:w="15447"/>
      </w:tblGrid>
      <w:tr w:rsidR="008B4FC5" w:rsidRPr="00017220" w:rsidTr="008B4FC5">
        <w:tc>
          <w:tcPr>
            <w:tcW w:w="2352" w:type="dxa"/>
            <w:vAlign w:val="center"/>
          </w:tcPr>
          <w:p w:rsidR="00E949C6" w:rsidRPr="006F11CF" w:rsidRDefault="008B4FC5" w:rsidP="008B4FC5">
            <w:pPr>
              <w:spacing w:before="60" w:after="60" w:line="276" w:lineRule="auto"/>
              <w:rPr>
                <w:rFonts w:ascii="Arial" w:hAnsi="Arial"/>
                <w:sz w:val="24"/>
                <w:szCs w:val="24"/>
              </w:rPr>
            </w:pPr>
            <w:r w:rsidRPr="0031080A">
              <w:rPr>
                <w:rFonts w:ascii="Arial" w:hAnsi="Arial"/>
                <w:sz w:val="24"/>
                <w:szCs w:val="24"/>
              </w:rPr>
              <w:t>Tour Leader Info</w:t>
            </w:r>
          </w:p>
        </w:tc>
        <w:tc>
          <w:tcPr>
            <w:tcW w:w="15447" w:type="dxa"/>
            <w:vAlign w:val="center"/>
          </w:tcPr>
          <w:p w:rsidR="00103572" w:rsidRPr="0060766B" w:rsidRDefault="00977E99" w:rsidP="006F11CF">
            <w:pPr>
              <w:autoSpaceDE w:val="0"/>
              <w:autoSpaceDN w:val="0"/>
              <w:spacing w:line="200" w:lineRule="exact"/>
              <w:rPr>
                <w:rFonts w:ascii="MingLiU" w:eastAsia="MingLiU" w:hAnsi="MingLiU"/>
                <w:b/>
                <w:color w:val="000000"/>
                <w:sz w:val="24"/>
                <w:szCs w:val="24"/>
              </w:rPr>
            </w:pPr>
            <w:r w:rsidRPr="00977E99">
              <w:rPr>
                <w:rFonts w:ascii="Microsoft JhengHei" w:eastAsia="Microsoft JhengHei" w:hAnsi="Microsoft JhengHei"/>
                <w:sz w:val="21"/>
                <w:szCs w:val="21"/>
              </w:rPr>
              <w:t>MS. LEE/MING FANG</w:t>
            </w:r>
            <w:r>
              <w:rPr>
                <w:rFonts w:ascii="Microsoft JhengHei" w:eastAsia="Microsoft JhengHei" w:hAnsi="Microsoft JhengHei" w:hint="eastAsia"/>
                <w:sz w:val="21"/>
                <w:szCs w:val="21"/>
                <w:lang w:eastAsia="zh-TW"/>
              </w:rPr>
              <w:t xml:space="preserve"> </w:t>
            </w:r>
            <w:r w:rsidR="00E432C6" w:rsidRPr="00E432C6">
              <w:rPr>
                <w:rFonts w:ascii="Microsoft JhengHei" w:eastAsia="Microsoft JhengHei" w:hAnsi="Microsoft JhengHei"/>
                <w:b/>
                <w:sz w:val="21"/>
                <w:szCs w:val="21"/>
              </w:rPr>
              <w:t xml:space="preserve"> TEL (TW) </w:t>
            </w:r>
            <w:r w:rsidR="000B0A29" w:rsidRPr="000B0A29">
              <w:rPr>
                <w:rFonts w:ascii="Microsoft JhengHei" w:eastAsia="Microsoft JhengHei" w:hAnsi="Microsoft JhengHei"/>
                <w:b/>
                <w:sz w:val="21"/>
                <w:szCs w:val="21"/>
              </w:rPr>
              <w:t>+886</w:t>
            </w:r>
            <w:r w:rsidR="000B0A29">
              <w:rPr>
                <w:rFonts w:ascii="Microsoft JhengHei" w:eastAsia="Microsoft JhengHei" w:hAnsi="Microsoft JhengHei" w:hint="eastAsia"/>
                <w:b/>
                <w:sz w:val="21"/>
                <w:szCs w:val="21"/>
                <w:lang w:eastAsia="zh-TW"/>
              </w:rPr>
              <w:t xml:space="preserve"> </w:t>
            </w:r>
            <w:r w:rsidRPr="00977E99">
              <w:rPr>
                <w:rFonts w:ascii="Microsoft JhengHei" w:eastAsia="Microsoft JhengHei" w:hAnsi="Microsoft JhengHei"/>
                <w:b/>
                <w:sz w:val="21"/>
                <w:szCs w:val="21"/>
              </w:rPr>
              <w:t>955-077247</w:t>
            </w:r>
          </w:p>
        </w:tc>
      </w:tr>
    </w:tbl>
    <w:p w:rsidR="00E225C7" w:rsidRPr="0060766B" w:rsidRDefault="00E225C7"/>
    <w:p w:rsidR="00495DD1" w:rsidRPr="00C33E47" w:rsidRDefault="00495DD1" w:rsidP="00C33E47">
      <w:pPr>
        <w:spacing w:after="0" w:line="240" w:lineRule="auto"/>
        <w:rPr>
          <w:rFonts w:eastAsia="Times New Roman"/>
          <w:b/>
          <w:bCs/>
          <w:sz w:val="24"/>
          <w:szCs w:val="24"/>
          <w:lang w:eastAsia="en-US"/>
        </w:rPr>
      </w:pPr>
    </w:p>
    <w:tbl>
      <w:tblPr>
        <w:tblStyle w:val="Grigliatabella"/>
        <w:tblW w:w="5006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BFBFBF" w:themeColor="background1" w:themeShade="BF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092"/>
      </w:tblGrid>
      <w:tr w:rsidR="004B22F0" w:rsidRPr="00D6382B" w:rsidTr="00D81403">
        <w:trPr>
          <w:trHeight w:val="284"/>
        </w:trPr>
        <w:tc>
          <w:tcPr>
            <w:tcW w:w="10092" w:type="dxa"/>
            <w:shd w:val="clear" w:color="auto" w:fill="595959" w:themeFill="text1" w:themeFillTint="A6"/>
            <w:vAlign w:val="center"/>
          </w:tcPr>
          <w:p w:rsidR="004B22F0" w:rsidRPr="00947265" w:rsidRDefault="004B22F0" w:rsidP="00D81403">
            <w:pPr>
              <w:pStyle w:val="Titolo"/>
              <w:spacing w:after="0"/>
              <w:ind w:left="57"/>
              <w:rPr>
                <w:rStyle w:val="Enfasidelicata"/>
                <w:rFonts w:ascii="Arial" w:hAnsi="Arial"/>
                <w:sz w:val="24"/>
                <w:szCs w:val="24"/>
              </w:rPr>
            </w:pPr>
          </w:p>
        </w:tc>
      </w:tr>
    </w:tbl>
    <w:p w:rsidR="004B22F0" w:rsidRPr="00947265" w:rsidRDefault="004B22F0" w:rsidP="004B22F0">
      <w:pPr>
        <w:spacing w:after="0" w:line="240" w:lineRule="auto"/>
        <w:rPr>
          <w:sz w:val="4"/>
          <w:szCs w:val="4"/>
        </w:rPr>
      </w:pPr>
    </w:p>
    <w:p w:rsidR="004B22F0" w:rsidRPr="00947265" w:rsidRDefault="004B22F0" w:rsidP="004B22F0">
      <w:pPr>
        <w:spacing w:after="0" w:line="240" w:lineRule="auto"/>
        <w:rPr>
          <w:sz w:val="4"/>
          <w:szCs w:val="4"/>
        </w:rPr>
      </w:pPr>
    </w:p>
    <w:tbl>
      <w:tblPr>
        <w:tblStyle w:val="Grigliatabell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BFBFBF" w:themeColor="background1" w:themeShade="BF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10"/>
        <w:gridCol w:w="7670"/>
      </w:tblGrid>
      <w:tr w:rsidR="001A6BCB" w:rsidRPr="00466C2E" w:rsidTr="00832838">
        <w:trPr>
          <w:trHeight w:val="1165"/>
        </w:trPr>
        <w:tc>
          <w:tcPr>
            <w:tcW w:w="2410" w:type="dxa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1A6BCB" w:rsidRPr="00E70AAE" w:rsidRDefault="001A6BCB" w:rsidP="00D81403">
            <w:pPr>
              <w:pStyle w:val="Titolo"/>
              <w:spacing w:after="40"/>
              <w:ind w:left="57"/>
              <w:rPr>
                <w:rFonts w:ascii="Arial" w:eastAsiaTheme="minorEastAsia" w:hAnsi="Arial"/>
                <w:sz w:val="4"/>
                <w:szCs w:val="4"/>
                <w:lang w:eastAsia="zh-CN"/>
              </w:rPr>
            </w:pPr>
          </w:p>
          <w:p w:rsidR="001A6BCB" w:rsidRDefault="00977E99" w:rsidP="00D81403">
            <w:pPr>
              <w:pStyle w:val="Titolo"/>
              <w:spacing w:after="40"/>
              <w:ind w:left="57"/>
              <w:rPr>
                <w:rFonts w:ascii="Arial" w:eastAsiaTheme="minorEastAsia" w:hAnsi="Arial"/>
                <w:sz w:val="22"/>
                <w:szCs w:val="22"/>
                <w:lang w:eastAsia="zh-TW"/>
              </w:rPr>
            </w:pPr>
            <w:proofErr w:type="spellStart"/>
            <w:r>
              <w:rPr>
                <w:rFonts w:ascii="Arial" w:eastAsia="PMingLiU" w:hAnsi="Arial" w:hint="eastAsia"/>
                <w:sz w:val="22"/>
                <w:szCs w:val="22"/>
                <w:lang w:val="it-IT" w:eastAsia="zh-TW"/>
              </w:rPr>
              <w:t>Feb</w:t>
            </w:r>
            <w:proofErr w:type="spellEnd"/>
            <w:r w:rsidR="00CA0602">
              <w:rPr>
                <w:rFonts w:ascii="Arial" w:eastAsia="PMingLiU" w:hAnsi="Arial" w:hint="eastAsia"/>
                <w:sz w:val="22"/>
                <w:szCs w:val="22"/>
                <w:lang w:val="it-IT" w:eastAsia="zh-TW"/>
              </w:rPr>
              <w:t xml:space="preserve"> </w:t>
            </w:r>
            <w:r>
              <w:rPr>
                <w:rFonts w:ascii="Arial" w:eastAsia="PMingLiU" w:hAnsi="Arial" w:hint="eastAsia"/>
                <w:sz w:val="22"/>
                <w:szCs w:val="22"/>
                <w:lang w:val="it-IT" w:eastAsia="zh-TW"/>
              </w:rPr>
              <w:t>12</w:t>
            </w:r>
            <w:r w:rsidR="001A6BCB">
              <w:rPr>
                <w:rFonts w:ascii="Arial" w:eastAsiaTheme="minorEastAsia" w:hAnsi="Arial"/>
                <w:sz w:val="22"/>
                <w:szCs w:val="22"/>
                <w:lang w:eastAsia="zh-CN"/>
              </w:rPr>
              <w:t>, 201</w:t>
            </w:r>
            <w:r w:rsidR="00AF1A74">
              <w:rPr>
                <w:rFonts w:ascii="Arial" w:eastAsiaTheme="minorEastAsia" w:hAnsi="Arial" w:hint="eastAsia"/>
                <w:sz w:val="22"/>
                <w:szCs w:val="22"/>
                <w:lang w:eastAsia="zh-TW"/>
              </w:rPr>
              <w:t>8</w:t>
            </w:r>
          </w:p>
          <w:p w:rsidR="001A6BCB" w:rsidRPr="008B4FC5" w:rsidRDefault="001A6BCB" w:rsidP="004B22F0">
            <w:pPr>
              <w:pStyle w:val="Titolo"/>
              <w:spacing w:after="40"/>
              <w:ind w:left="57"/>
              <w:rPr>
                <w:rFonts w:ascii="Arial" w:hAnsi="Arial"/>
                <w:color w:val="000000" w:themeColor="text1"/>
                <w:sz w:val="28"/>
                <w:szCs w:val="28"/>
              </w:rPr>
            </w:pPr>
            <w:r>
              <w:rPr>
                <w:rFonts w:ascii="Arial" w:eastAsiaTheme="minorEastAsia" w:hAnsi="Arial"/>
                <w:sz w:val="22"/>
                <w:szCs w:val="22"/>
                <w:lang w:eastAsia="zh-CN"/>
              </w:rPr>
              <w:t>(Monday)</w:t>
            </w:r>
          </w:p>
        </w:tc>
        <w:tc>
          <w:tcPr>
            <w:tcW w:w="7670" w:type="dxa"/>
            <w:tcBorders>
              <w:left w:val="nil"/>
              <w:right w:val="nil"/>
            </w:tcBorders>
            <w:shd w:val="clear" w:color="auto" w:fill="D9D9D9" w:themeFill="background1" w:themeFillShade="D9"/>
            <w:vAlign w:val="center"/>
          </w:tcPr>
          <w:p w:rsidR="001A6BCB" w:rsidRPr="00BA3B18" w:rsidRDefault="001A6BCB" w:rsidP="00D81403">
            <w:pPr>
              <w:spacing w:after="40"/>
              <w:rPr>
                <w:rFonts w:ascii="Arial" w:hAnsi="Arial"/>
                <w:sz w:val="28"/>
                <w:szCs w:val="28"/>
                <w:lang w:val="it-IT"/>
              </w:rPr>
            </w:pPr>
            <w:r>
              <w:rPr>
                <w:rFonts w:ascii="Arial" w:eastAsia="PMingLiU" w:hAnsi="Arial" w:hint="eastAsia"/>
                <w:sz w:val="28"/>
                <w:szCs w:val="28"/>
                <w:lang w:eastAsia="zh-TW"/>
              </w:rPr>
              <w:t xml:space="preserve">MSC </w:t>
            </w:r>
            <w:r w:rsidRPr="001A6BCB">
              <w:rPr>
                <w:rFonts w:ascii="Arial" w:hAnsi="Arial"/>
                <w:sz w:val="28"/>
                <w:szCs w:val="28"/>
                <w:lang w:val="it-IT"/>
              </w:rPr>
              <w:t>Cruise Arrives In Civitavecchia Port At 08:00. Civitavecchia Port – Rome City Center – Civitavecchia Port For Cruise Departure At 18:00.</w:t>
            </w:r>
          </w:p>
        </w:tc>
      </w:tr>
    </w:tbl>
    <w:p w:rsidR="004B22F0" w:rsidRDefault="004B22F0" w:rsidP="004B22F0">
      <w:pPr>
        <w:spacing w:after="0" w:line="240" w:lineRule="auto"/>
        <w:rPr>
          <w:rFonts w:eastAsia="Times New Roman"/>
          <w:b/>
          <w:bCs/>
          <w:sz w:val="24"/>
          <w:szCs w:val="24"/>
          <w:lang w:val="it-IT" w:eastAsia="en-US"/>
        </w:rPr>
      </w:pPr>
    </w:p>
    <w:tbl>
      <w:tblPr>
        <w:tblStyle w:val="Grigliatabella"/>
        <w:tblW w:w="8829" w:type="pct"/>
        <w:tblInd w:w="5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BFBFBF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15022"/>
      </w:tblGrid>
      <w:tr w:rsidR="00844095" w:rsidRPr="00922D2C" w:rsidTr="0017105D">
        <w:tc>
          <w:tcPr>
            <w:tcW w:w="2777" w:type="dxa"/>
            <w:vAlign w:val="center"/>
          </w:tcPr>
          <w:p w:rsidR="00844095" w:rsidRDefault="00844095" w:rsidP="0017105D">
            <w:pPr>
              <w:spacing w:before="60" w:after="60" w:line="276" w:lineRule="auto"/>
              <w:ind w:left="58"/>
              <w:rPr>
                <w:rFonts w:ascii="Arial" w:hAnsi="Arial"/>
                <w:sz w:val="24"/>
                <w:szCs w:val="24"/>
              </w:rPr>
            </w:pPr>
            <w:r w:rsidRPr="008B4FC5">
              <w:rPr>
                <w:rFonts w:ascii="Arial" w:hAnsi="Arial"/>
                <w:sz w:val="24"/>
                <w:szCs w:val="24"/>
              </w:rPr>
              <w:t>Coach Company</w:t>
            </w:r>
          </w:p>
          <w:p w:rsidR="00844095" w:rsidRDefault="00844095" w:rsidP="0017105D">
            <w:pPr>
              <w:spacing w:before="60" w:after="60" w:line="276" w:lineRule="auto"/>
              <w:ind w:left="58"/>
              <w:rPr>
                <w:rFonts w:ascii="Arial" w:hAnsi="Arial"/>
                <w:b/>
                <w:sz w:val="24"/>
                <w:szCs w:val="24"/>
              </w:rPr>
            </w:pPr>
            <w:r>
              <w:rPr>
                <w:rFonts w:ascii="Arial" w:hAnsi="Arial"/>
                <w:b/>
                <w:sz w:val="24"/>
                <w:szCs w:val="24"/>
                <w:highlight w:val="yellow"/>
              </w:rPr>
              <w:t>NO WI-FI</w:t>
            </w:r>
          </w:p>
          <w:p w:rsidR="00844095" w:rsidRPr="005C5AE8" w:rsidRDefault="00844095" w:rsidP="0017105D">
            <w:pPr>
              <w:rPr>
                <w:rFonts w:ascii="Arial" w:hAnsi="Arial"/>
                <w:b/>
              </w:rPr>
            </w:pPr>
          </w:p>
        </w:tc>
        <w:tc>
          <w:tcPr>
            <w:tcW w:w="15022" w:type="dxa"/>
            <w:vAlign w:val="center"/>
          </w:tcPr>
          <w:p w:rsidR="00844095" w:rsidRPr="0060766B" w:rsidRDefault="00FC426F" w:rsidP="0017105D">
            <w:pPr>
              <w:spacing w:before="60" w:after="60" w:line="276" w:lineRule="auto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0766B">
              <w:rPr>
                <w:rFonts w:ascii="Arial" w:hAnsi="Arial" w:cs="Arial"/>
                <w:b/>
                <w:color w:val="000000" w:themeColor="text1"/>
              </w:rPr>
              <w:t>BUS NEW CAPITAL BUS</w:t>
            </w:r>
          </w:p>
          <w:p w:rsidR="00FC426F" w:rsidRPr="0060766B" w:rsidRDefault="00FC426F" w:rsidP="0017105D">
            <w:pPr>
              <w:spacing w:before="60" w:after="60" w:line="276" w:lineRule="auto"/>
              <w:rPr>
                <w:rFonts w:ascii="Arial" w:eastAsiaTheme="minorEastAsia" w:hAnsi="Arial" w:cs="Arial"/>
                <w:color w:val="000000" w:themeColor="text1"/>
                <w:lang w:eastAsia="zh-TW"/>
              </w:rPr>
            </w:pPr>
            <w:r w:rsidRPr="0060766B">
              <w:rPr>
                <w:rFonts w:ascii="Arial" w:hAnsi="Arial" w:cs="Arial"/>
                <w:color w:val="000000" w:themeColor="text1"/>
              </w:rPr>
              <w:t xml:space="preserve">Via Braccianese, 39 00123 Rome </w:t>
            </w:r>
          </w:p>
          <w:p w:rsidR="00844095" w:rsidRPr="001A6BCB" w:rsidRDefault="00844095" w:rsidP="0017105D">
            <w:pPr>
              <w:spacing w:before="60" w:after="60" w:line="276" w:lineRule="auto"/>
              <w:rPr>
                <w:rFonts w:ascii="Arial" w:eastAsia="PMingLiU" w:hAnsi="Arial" w:cs="Arial"/>
                <w:color w:val="000000" w:themeColor="text1"/>
                <w:lang w:eastAsia="zh-TW"/>
              </w:rPr>
            </w:pPr>
            <w:r w:rsidRPr="009241E3">
              <w:rPr>
                <w:rFonts w:ascii="Arial" w:hAnsi="Arial" w:cs="Arial"/>
                <w:color w:val="000000" w:themeColor="text1"/>
              </w:rPr>
              <w:t xml:space="preserve">Tel </w:t>
            </w:r>
            <w:r w:rsidR="00FC426F" w:rsidRPr="00FC426F">
              <w:rPr>
                <w:rFonts w:ascii="Arial" w:hAnsi="Arial" w:cs="Arial"/>
                <w:color w:val="000000" w:themeColor="text1"/>
              </w:rPr>
              <w:t>+390666514415</w:t>
            </w:r>
            <w:r>
              <w:rPr>
                <w:rFonts w:ascii="Arial" w:eastAsia="PMingLiU" w:hAnsi="Arial" w:cs="Arial" w:hint="eastAsia"/>
                <w:color w:val="000000" w:themeColor="text1"/>
                <w:lang w:eastAsia="zh-TW"/>
              </w:rPr>
              <w:t xml:space="preserve"> </w:t>
            </w:r>
          </w:p>
          <w:p w:rsidR="00844095" w:rsidRPr="001A6BCB" w:rsidRDefault="00844095" w:rsidP="0017105D">
            <w:pPr>
              <w:spacing w:before="60" w:after="60" w:line="276" w:lineRule="auto"/>
              <w:rPr>
                <w:rFonts w:ascii="Arial" w:eastAsia="PMingLiU" w:hAnsi="Arial" w:cs="Arial"/>
                <w:bCs/>
                <w:sz w:val="22"/>
                <w:szCs w:val="22"/>
                <w:lang w:eastAsia="zh-TW"/>
              </w:rPr>
            </w:pPr>
            <w:r w:rsidRPr="0060766B">
              <w:rPr>
                <w:rFonts w:ascii="Arial" w:hAnsi="Arial" w:cs="Arial"/>
                <w:bCs/>
              </w:rPr>
              <w:t>Emergency Numbers</w:t>
            </w:r>
            <w:r w:rsidRPr="001B2B76">
              <w:rPr>
                <w:rFonts w:ascii="Arial" w:hAnsi="Arial" w:cs="Arial"/>
                <w:color w:val="000000" w:themeColor="text1"/>
              </w:rPr>
              <w:t xml:space="preserve"> 00</w:t>
            </w:r>
            <w:r w:rsidR="00FC426F">
              <w:t xml:space="preserve"> </w:t>
            </w:r>
            <w:r w:rsidR="00FC426F" w:rsidRPr="00FC426F">
              <w:rPr>
                <w:rFonts w:ascii="Arial" w:hAnsi="Arial" w:cs="Arial"/>
                <w:color w:val="000000" w:themeColor="text1"/>
              </w:rPr>
              <w:t>393392135382</w:t>
            </w:r>
          </w:p>
        </w:tc>
      </w:tr>
    </w:tbl>
    <w:p w:rsidR="00E70AAE" w:rsidRDefault="00E70AAE" w:rsidP="00171891">
      <w:pPr>
        <w:spacing w:after="0" w:line="240" w:lineRule="auto"/>
        <w:rPr>
          <w:rFonts w:eastAsia="Times New Roman"/>
          <w:bCs/>
          <w:sz w:val="24"/>
          <w:szCs w:val="24"/>
          <w:lang w:eastAsia="en-US"/>
        </w:rPr>
      </w:pPr>
    </w:p>
    <w:p w:rsidR="00E70AAE" w:rsidRPr="00E70AAE" w:rsidRDefault="00E70AAE" w:rsidP="00171891">
      <w:pPr>
        <w:spacing w:after="0" w:line="240" w:lineRule="auto"/>
        <w:rPr>
          <w:rFonts w:eastAsia="Times New Roman"/>
          <w:b/>
          <w:bCs/>
          <w:sz w:val="24"/>
          <w:szCs w:val="24"/>
          <w:lang w:eastAsia="en-US"/>
        </w:rPr>
      </w:pPr>
      <w:r w:rsidRPr="00E70AAE">
        <w:rPr>
          <w:rFonts w:eastAsia="Times New Roman"/>
          <w:b/>
          <w:bCs/>
          <w:sz w:val="24"/>
          <w:szCs w:val="24"/>
          <w:lang w:eastAsia="en-US"/>
        </w:rPr>
        <w:t>INFO DRIVER:</w:t>
      </w:r>
    </w:p>
    <w:p w:rsidR="00B211B5" w:rsidRPr="00D07A66" w:rsidRDefault="00B211B5" w:rsidP="00171891">
      <w:pPr>
        <w:spacing w:after="0" w:line="240" w:lineRule="auto"/>
        <w:rPr>
          <w:rFonts w:eastAsia="Times New Roman"/>
          <w:bCs/>
          <w:sz w:val="24"/>
          <w:szCs w:val="24"/>
          <w:lang w:eastAsia="en-US"/>
        </w:rPr>
      </w:pPr>
      <w:r w:rsidRPr="00D07A66">
        <w:rPr>
          <w:rFonts w:eastAsia="Times New Roman"/>
          <w:bCs/>
          <w:sz w:val="24"/>
          <w:szCs w:val="24"/>
          <w:lang w:eastAsia="en-US"/>
        </w:rPr>
        <w:tab/>
      </w:r>
    </w:p>
    <w:p w:rsidR="00E70AAE" w:rsidRDefault="00E70AAE" w:rsidP="00B211B5">
      <w:pPr>
        <w:spacing w:after="0" w:line="240" w:lineRule="auto"/>
        <w:ind w:left="2880" w:hanging="2880"/>
        <w:rPr>
          <w:rFonts w:eastAsia="Times New Roman"/>
          <w:bCs/>
          <w:lang w:val="it-IT" w:eastAsia="en-US"/>
        </w:rPr>
      </w:pPr>
    </w:p>
    <w:p w:rsidR="00E70AAE" w:rsidRDefault="00E70AAE" w:rsidP="00B211B5">
      <w:pPr>
        <w:spacing w:after="0" w:line="240" w:lineRule="auto"/>
        <w:ind w:left="2880" w:hanging="2880"/>
        <w:rPr>
          <w:rFonts w:eastAsia="Times New Roman"/>
          <w:bCs/>
          <w:lang w:val="it-IT" w:eastAsia="en-US"/>
        </w:rPr>
      </w:pPr>
    </w:p>
    <w:p w:rsidR="00E70AAE" w:rsidRDefault="00E70AAE" w:rsidP="00B211B5">
      <w:pPr>
        <w:spacing w:after="0" w:line="240" w:lineRule="auto"/>
        <w:ind w:left="2880" w:hanging="2880"/>
        <w:rPr>
          <w:rFonts w:eastAsia="Times New Roman"/>
          <w:bCs/>
          <w:lang w:val="it-IT" w:eastAsia="en-US"/>
        </w:rPr>
      </w:pPr>
    </w:p>
    <w:p w:rsidR="00B211B5" w:rsidRPr="00C33E47" w:rsidRDefault="00B211B5" w:rsidP="00B211B5">
      <w:pPr>
        <w:spacing w:after="0" w:line="240" w:lineRule="auto"/>
        <w:ind w:left="2880" w:hanging="2880"/>
        <w:rPr>
          <w:lang w:val="it-IT"/>
        </w:rPr>
      </w:pPr>
      <w:r w:rsidRPr="00C33E47">
        <w:rPr>
          <w:rFonts w:eastAsia="Times New Roman"/>
          <w:bCs/>
          <w:lang w:val="it-IT" w:eastAsia="en-US"/>
        </w:rPr>
        <w:t>08:00</w:t>
      </w:r>
      <w:r w:rsidRPr="00C33E47">
        <w:rPr>
          <w:rFonts w:eastAsia="Times New Roman"/>
          <w:bCs/>
          <w:lang w:val="it-IT" w:eastAsia="en-US"/>
        </w:rPr>
        <w:tab/>
      </w:r>
      <w:r w:rsidR="00C33E47" w:rsidRPr="00C33E47">
        <w:rPr>
          <w:lang w:val="it-IT"/>
        </w:rPr>
        <w:t xml:space="preserve">MSC Cruise </w:t>
      </w:r>
      <w:proofErr w:type="spellStart"/>
      <w:r w:rsidRPr="00C33E47">
        <w:rPr>
          <w:lang w:val="it-IT"/>
        </w:rPr>
        <w:t>arrives</w:t>
      </w:r>
      <w:proofErr w:type="spellEnd"/>
      <w:r w:rsidR="004B22F0" w:rsidRPr="00C33E47">
        <w:rPr>
          <w:lang w:val="it-IT"/>
        </w:rPr>
        <w:t xml:space="preserve"> </w:t>
      </w:r>
      <w:r w:rsidR="00C33E47" w:rsidRPr="00C33E47">
        <w:rPr>
          <w:lang w:val="it-IT"/>
        </w:rPr>
        <w:t>in</w:t>
      </w:r>
      <w:r w:rsidRPr="00C33E47">
        <w:rPr>
          <w:lang w:val="it-IT"/>
        </w:rPr>
        <w:t xml:space="preserve"> Rome Cruise Port Civitavecchia.</w:t>
      </w:r>
    </w:p>
    <w:p w:rsidR="00B211B5" w:rsidRPr="00C33E47" w:rsidRDefault="00B211B5" w:rsidP="00B211B5">
      <w:pPr>
        <w:spacing w:after="0" w:line="240" w:lineRule="auto"/>
        <w:ind w:left="2880" w:hanging="2880"/>
        <w:rPr>
          <w:lang w:val="it-IT"/>
        </w:rPr>
      </w:pPr>
      <w:r w:rsidRPr="00C33E47">
        <w:rPr>
          <w:lang w:val="it-IT"/>
        </w:rPr>
        <w:tab/>
      </w:r>
      <w:r w:rsidRPr="00C33E47">
        <w:rPr>
          <w:lang w:val="it-IT"/>
        </w:rPr>
        <w:tab/>
      </w:r>
    </w:p>
    <w:p w:rsidR="00B211B5" w:rsidRPr="00C33E47" w:rsidRDefault="00DA24B7" w:rsidP="00B211B5">
      <w:pPr>
        <w:spacing w:after="0" w:line="240" w:lineRule="auto"/>
        <w:ind w:left="2880" w:hanging="2880"/>
      </w:pPr>
      <w:r w:rsidRPr="00C33E47">
        <w:t>08:3</w:t>
      </w:r>
      <w:r w:rsidR="00B211B5" w:rsidRPr="00C33E47">
        <w:t>0</w:t>
      </w:r>
      <w:r w:rsidR="00B211B5" w:rsidRPr="00C33E47">
        <w:tab/>
        <w:t xml:space="preserve">Pick up and transfer to Rome </w:t>
      </w:r>
      <w:r w:rsidR="00C33E47">
        <w:t xml:space="preserve">City </w:t>
      </w:r>
      <w:proofErr w:type="spellStart"/>
      <w:r w:rsidR="00C33E47">
        <w:t>C</w:t>
      </w:r>
      <w:r w:rsidR="00B211B5" w:rsidRPr="00C33E47">
        <w:t>ente</w:t>
      </w:r>
      <w:proofErr w:type="spellEnd"/>
    </w:p>
    <w:p w:rsidR="00B211B5" w:rsidRPr="00DA454C" w:rsidRDefault="004B22F0" w:rsidP="00DA454C">
      <w:pPr>
        <w:spacing w:after="0" w:line="240" w:lineRule="auto"/>
        <w:ind w:left="2880"/>
        <w:jc w:val="both"/>
        <w:rPr>
          <w:rFonts w:eastAsia="Times New Roman"/>
          <w:b/>
          <w:bCs/>
          <w:color w:val="FF0000"/>
          <w:lang w:eastAsia="en-US"/>
        </w:rPr>
      </w:pPr>
      <w:r w:rsidRPr="00C33E47">
        <w:rPr>
          <w:rFonts w:eastAsia="Times New Roman"/>
          <w:b/>
          <w:bCs/>
          <w:color w:val="FF0000"/>
          <w:lang w:eastAsia="en-US"/>
        </w:rPr>
        <w:t>Civitavecchia</w:t>
      </w:r>
      <w:r w:rsidR="00DA454C">
        <w:rPr>
          <w:rFonts w:eastAsia="Times New Roman"/>
          <w:b/>
          <w:bCs/>
          <w:color w:val="FF0000"/>
          <w:lang w:eastAsia="en-US"/>
        </w:rPr>
        <w:t xml:space="preserve"> port permit and parking are</w:t>
      </w:r>
      <w:r w:rsidR="000708D6" w:rsidRPr="00C33E47">
        <w:rPr>
          <w:rFonts w:eastAsia="Times New Roman"/>
          <w:b/>
          <w:bCs/>
          <w:color w:val="FF0000"/>
          <w:lang w:eastAsia="en-US"/>
        </w:rPr>
        <w:t xml:space="preserve"> not included. TL will need to pay on spot.</w:t>
      </w:r>
    </w:p>
    <w:p w:rsidR="00B211B5" w:rsidRPr="00DA454C" w:rsidRDefault="00B211B5" w:rsidP="00B211B5">
      <w:pPr>
        <w:spacing w:after="0" w:line="240" w:lineRule="auto"/>
      </w:pPr>
    </w:p>
    <w:p w:rsidR="00B211B5" w:rsidRPr="00DA454C" w:rsidRDefault="00B211B5" w:rsidP="00B211B5">
      <w:pPr>
        <w:spacing w:after="0" w:line="240" w:lineRule="auto"/>
        <w:ind w:left="2880" w:hanging="2880"/>
        <w:rPr>
          <w:bCs/>
        </w:rPr>
      </w:pPr>
      <w:r w:rsidRPr="00DA454C">
        <w:tab/>
      </w:r>
      <w:r w:rsidR="001A6BCB">
        <w:rPr>
          <w:rFonts w:eastAsia="PMingLiU" w:hint="eastAsia"/>
          <w:lang w:eastAsia="zh-TW"/>
        </w:rPr>
        <w:t xml:space="preserve"> </w:t>
      </w:r>
      <w:r w:rsidR="00C33E47">
        <w:rPr>
          <w:lang w:val="it-IT"/>
        </w:rPr>
        <w:t>Arrival in Rome City Cente and vi</w:t>
      </w:r>
      <w:r w:rsidRPr="00C33E47">
        <w:rPr>
          <w:lang w:val="it-IT"/>
        </w:rPr>
        <w:t xml:space="preserve">sit: </w:t>
      </w:r>
      <w:r w:rsidR="004B22F0" w:rsidRPr="00C33E47">
        <w:rPr>
          <w:lang w:val="it-IT"/>
        </w:rPr>
        <w:t xml:space="preserve">Vittoriano, </w:t>
      </w:r>
      <w:r w:rsidRPr="00C33E47">
        <w:rPr>
          <w:bCs/>
          <w:lang w:val="it-IT"/>
        </w:rPr>
        <w:t>P</w:t>
      </w:r>
      <w:r w:rsidRPr="00C33E47">
        <w:rPr>
          <w:rFonts w:hint="eastAsia"/>
          <w:bCs/>
          <w:lang w:val="it-IT"/>
        </w:rPr>
        <w:t xml:space="preserve">iazza di spagna, </w:t>
      </w:r>
      <w:r w:rsidRPr="00C33E47">
        <w:rPr>
          <w:bCs/>
          <w:lang w:val="it-IT"/>
        </w:rPr>
        <w:t>A</w:t>
      </w:r>
      <w:r w:rsidRPr="00C33E47">
        <w:rPr>
          <w:rFonts w:hint="eastAsia"/>
          <w:bCs/>
          <w:lang w:val="it-IT"/>
        </w:rPr>
        <w:t xml:space="preserve">rco di </w:t>
      </w:r>
      <w:r w:rsidRPr="00C33E47">
        <w:rPr>
          <w:bCs/>
          <w:lang w:val="it-IT"/>
        </w:rPr>
        <w:t>C</w:t>
      </w:r>
      <w:r w:rsidRPr="00C33E47">
        <w:rPr>
          <w:rFonts w:hint="eastAsia"/>
          <w:bCs/>
          <w:lang w:val="it-IT"/>
        </w:rPr>
        <w:t xml:space="preserve">ostantino, </w:t>
      </w:r>
      <w:r w:rsidRPr="00C33E47">
        <w:rPr>
          <w:bCs/>
          <w:lang w:val="it-IT"/>
        </w:rPr>
        <w:t>T</w:t>
      </w:r>
      <w:r w:rsidRPr="00C33E47">
        <w:rPr>
          <w:rFonts w:hint="eastAsia"/>
          <w:bCs/>
          <w:lang w:val="it-IT"/>
        </w:rPr>
        <w:t xml:space="preserve">revi </w:t>
      </w:r>
      <w:r w:rsidRPr="00C33E47">
        <w:rPr>
          <w:bCs/>
          <w:lang w:val="it-IT"/>
        </w:rPr>
        <w:t>F</w:t>
      </w:r>
      <w:r w:rsidRPr="00C33E47">
        <w:rPr>
          <w:rFonts w:hint="eastAsia"/>
          <w:bCs/>
          <w:lang w:val="it-IT"/>
        </w:rPr>
        <w:t xml:space="preserve">ontain, </w:t>
      </w:r>
      <w:r w:rsidRPr="00C33E47">
        <w:rPr>
          <w:bCs/>
          <w:lang w:val="it-IT"/>
        </w:rPr>
        <w:t>C</w:t>
      </w:r>
      <w:r w:rsidR="004B22F0" w:rsidRPr="00C33E47">
        <w:rPr>
          <w:rFonts w:hint="eastAsia"/>
          <w:bCs/>
          <w:lang w:val="it-IT"/>
        </w:rPr>
        <w:t>olosseo</w:t>
      </w:r>
      <w:r w:rsidRPr="00C33E47">
        <w:rPr>
          <w:rFonts w:hint="eastAsia"/>
          <w:bCs/>
          <w:lang w:val="it-IT"/>
        </w:rPr>
        <w:t xml:space="preserve">, </w:t>
      </w:r>
      <w:r w:rsidRPr="00C33E47">
        <w:rPr>
          <w:bCs/>
          <w:lang w:val="it-IT"/>
        </w:rPr>
        <w:t>F</w:t>
      </w:r>
      <w:r w:rsidRPr="00C33E47">
        <w:rPr>
          <w:rFonts w:hint="eastAsia"/>
          <w:bCs/>
          <w:lang w:val="it-IT"/>
        </w:rPr>
        <w:t xml:space="preserve">oro </w:t>
      </w:r>
      <w:r w:rsidRPr="00C33E47">
        <w:rPr>
          <w:bCs/>
          <w:lang w:val="it-IT"/>
        </w:rPr>
        <w:t>R</w:t>
      </w:r>
      <w:r w:rsidRPr="00C33E47">
        <w:rPr>
          <w:rFonts w:hint="eastAsia"/>
          <w:bCs/>
          <w:lang w:val="it-IT"/>
        </w:rPr>
        <w:t>omano</w:t>
      </w:r>
      <w:r w:rsidR="004B22F0" w:rsidRPr="00C33E47">
        <w:rPr>
          <w:bCs/>
          <w:lang w:val="it-IT"/>
        </w:rPr>
        <w:t>, Pantheon, Piazza Navona, Piazza di Spagna, Trinità dei Monti.</w:t>
      </w:r>
      <w:r w:rsidR="00DA454C">
        <w:rPr>
          <w:bCs/>
          <w:lang w:val="it-IT"/>
        </w:rPr>
        <w:t xml:space="preserve"> </w:t>
      </w:r>
      <w:r w:rsidR="00DA454C" w:rsidRPr="00DA454C">
        <w:rPr>
          <w:bCs/>
        </w:rPr>
        <w:t>The order of visi</w:t>
      </w:r>
      <w:r w:rsidR="00DA454C">
        <w:rPr>
          <w:bCs/>
        </w:rPr>
        <w:t xml:space="preserve">t </w:t>
      </w:r>
      <w:r w:rsidR="00DA454C" w:rsidRPr="00DA454C">
        <w:rPr>
          <w:bCs/>
        </w:rPr>
        <w:t>will be arranged by the tour leader.</w:t>
      </w:r>
    </w:p>
    <w:p w:rsidR="00B211B5" w:rsidRPr="00C33E47" w:rsidRDefault="00B211B5" w:rsidP="00B211B5">
      <w:pPr>
        <w:spacing w:after="0" w:line="240" w:lineRule="auto"/>
        <w:ind w:left="2880"/>
        <w:jc w:val="both"/>
        <w:rPr>
          <w:rFonts w:eastAsia="Times New Roman"/>
          <w:b/>
          <w:bCs/>
          <w:color w:val="FF0000"/>
          <w:lang w:eastAsia="en-US"/>
        </w:rPr>
      </w:pPr>
      <w:r w:rsidRPr="00C33E47">
        <w:rPr>
          <w:rFonts w:eastAsia="Times New Roman"/>
          <w:b/>
          <w:bCs/>
          <w:color w:val="FF0000"/>
          <w:lang w:eastAsia="en-US"/>
        </w:rPr>
        <w:t>Roma city entrance permit 1 day is already included</w:t>
      </w:r>
      <w:r w:rsidR="00DA454C">
        <w:rPr>
          <w:rFonts w:eastAsia="Times New Roman"/>
          <w:b/>
          <w:bCs/>
          <w:color w:val="FF0000"/>
          <w:lang w:eastAsia="en-US"/>
        </w:rPr>
        <w:t>, will be paid by the driver</w:t>
      </w:r>
      <w:r w:rsidRPr="00C33E47">
        <w:rPr>
          <w:rFonts w:eastAsia="Times New Roman"/>
          <w:b/>
          <w:bCs/>
          <w:color w:val="FF0000"/>
          <w:lang w:eastAsia="en-US"/>
        </w:rPr>
        <w:t>.</w:t>
      </w:r>
    </w:p>
    <w:p w:rsidR="00B211B5" w:rsidRDefault="00B211B5" w:rsidP="00B211B5">
      <w:pPr>
        <w:spacing w:after="0" w:line="240" w:lineRule="auto"/>
        <w:ind w:left="2880" w:hanging="2880"/>
      </w:pPr>
    </w:p>
    <w:p w:rsidR="00DA454C" w:rsidRPr="00AB6600" w:rsidRDefault="00DA454C" w:rsidP="00DA454C">
      <w:pPr>
        <w:spacing w:after="0" w:line="240" w:lineRule="auto"/>
        <w:ind w:left="2880"/>
        <w:rPr>
          <w:u w:val="single"/>
        </w:rPr>
      </w:pPr>
      <w:r w:rsidRPr="00AB6600">
        <w:rPr>
          <w:u w:val="single"/>
        </w:rPr>
        <w:t>Lunch under own arrangement</w:t>
      </w:r>
    </w:p>
    <w:p w:rsidR="00DA454C" w:rsidRDefault="00DA454C" w:rsidP="00B211B5">
      <w:pPr>
        <w:spacing w:after="0" w:line="240" w:lineRule="auto"/>
        <w:ind w:left="2880" w:hanging="2880"/>
      </w:pPr>
    </w:p>
    <w:p w:rsidR="00DA454C" w:rsidRDefault="00DA454C" w:rsidP="00B211B5">
      <w:pPr>
        <w:spacing w:after="0" w:line="240" w:lineRule="auto"/>
        <w:ind w:left="2880" w:hanging="2880"/>
        <w:rPr>
          <w:lang w:eastAsia="zh-TW"/>
        </w:rPr>
      </w:pPr>
      <w:r>
        <w:tab/>
        <w:t>After lunch, the group continues to visit Rome City Center</w:t>
      </w:r>
      <w:r w:rsidR="00477B88">
        <w:rPr>
          <w:rFonts w:hint="eastAsia"/>
          <w:lang w:eastAsia="zh-TW"/>
        </w:rPr>
        <w:t>.</w:t>
      </w:r>
    </w:p>
    <w:p w:rsidR="00DA454C" w:rsidRPr="00C33E47" w:rsidRDefault="00DA454C" w:rsidP="00B211B5">
      <w:pPr>
        <w:spacing w:after="0" w:line="240" w:lineRule="auto"/>
        <w:ind w:left="2880" w:hanging="2880"/>
      </w:pPr>
    </w:p>
    <w:p w:rsidR="000708D6" w:rsidRPr="00C33E47" w:rsidRDefault="00B211B5" w:rsidP="000708D6">
      <w:pPr>
        <w:spacing w:after="0" w:line="240" w:lineRule="auto"/>
        <w:ind w:left="2880"/>
        <w:jc w:val="both"/>
      </w:pPr>
      <w:r w:rsidRPr="00C33E47">
        <w:t xml:space="preserve">Transfer back to </w:t>
      </w:r>
      <w:r w:rsidR="00DA454C" w:rsidRPr="00C33E47">
        <w:t>Civitavecchia</w:t>
      </w:r>
      <w:r w:rsidRPr="00C33E47">
        <w:t xml:space="preserve"> Cruise Port. </w:t>
      </w:r>
    </w:p>
    <w:p w:rsidR="00DA454C" w:rsidRPr="00DA454C" w:rsidRDefault="00DA454C" w:rsidP="00DA454C">
      <w:pPr>
        <w:spacing w:after="0" w:line="240" w:lineRule="auto"/>
        <w:ind w:left="2880"/>
        <w:jc w:val="both"/>
        <w:rPr>
          <w:rFonts w:eastAsia="Times New Roman"/>
          <w:b/>
          <w:bCs/>
          <w:color w:val="FF0000"/>
          <w:lang w:eastAsia="en-US"/>
        </w:rPr>
      </w:pPr>
      <w:r w:rsidRPr="00C33E47">
        <w:rPr>
          <w:rFonts w:eastAsia="Times New Roman"/>
          <w:b/>
          <w:bCs/>
          <w:color w:val="FF0000"/>
          <w:lang w:eastAsia="en-US"/>
        </w:rPr>
        <w:t>Civitavecchia</w:t>
      </w:r>
      <w:r>
        <w:rPr>
          <w:rFonts w:eastAsia="Times New Roman"/>
          <w:b/>
          <w:bCs/>
          <w:color w:val="FF0000"/>
          <w:lang w:eastAsia="en-US"/>
        </w:rPr>
        <w:t xml:space="preserve"> port permit and parking are</w:t>
      </w:r>
      <w:r w:rsidRPr="00C33E47">
        <w:rPr>
          <w:rFonts w:eastAsia="Times New Roman"/>
          <w:b/>
          <w:bCs/>
          <w:color w:val="FF0000"/>
          <w:lang w:eastAsia="en-US"/>
        </w:rPr>
        <w:t xml:space="preserve"> not included. TL will need to pay on spot.</w:t>
      </w:r>
    </w:p>
    <w:p w:rsidR="00B211B5" w:rsidRPr="00C33E47" w:rsidRDefault="00B211B5" w:rsidP="00B211B5">
      <w:pPr>
        <w:spacing w:after="0" w:line="240" w:lineRule="auto"/>
        <w:ind w:left="2880" w:hanging="2880"/>
      </w:pPr>
    </w:p>
    <w:p w:rsidR="00B211B5" w:rsidRPr="00C33E47" w:rsidRDefault="00B211B5" w:rsidP="00B211B5">
      <w:pPr>
        <w:spacing w:after="0" w:line="240" w:lineRule="auto"/>
        <w:ind w:left="2880" w:hanging="2880"/>
        <w:rPr>
          <w:u w:val="single"/>
        </w:rPr>
      </w:pPr>
      <w:r w:rsidRPr="00C33E47">
        <w:tab/>
      </w:r>
      <w:r w:rsidRPr="00C33E47">
        <w:rPr>
          <w:u w:val="single"/>
        </w:rPr>
        <w:t xml:space="preserve">Dinner </w:t>
      </w:r>
      <w:r w:rsidR="00AA2331" w:rsidRPr="00C33E47">
        <w:rPr>
          <w:u w:val="single"/>
        </w:rPr>
        <w:t xml:space="preserve">under </w:t>
      </w:r>
      <w:r w:rsidR="004B22F0" w:rsidRPr="00C33E47">
        <w:rPr>
          <w:u w:val="single"/>
        </w:rPr>
        <w:t>own</w:t>
      </w:r>
      <w:r w:rsidR="00AA2331" w:rsidRPr="00C33E47">
        <w:rPr>
          <w:u w:val="single"/>
        </w:rPr>
        <w:t xml:space="preserve"> </w:t>
      </w:r>
      <w:r w:rsidRPr="00C33E47">
        <w:rPr>
          <w:u w:val="single"/>
        </w:rPr>
        <w:t>arrangement</w:t>
      </w:r>
    </w:p>
    <w:p w:rsidR="00B211B5" w:rsidRPr="00355858" w:rsidRDefault="00B211B5" w:rsidP="00B211B5">
      <w:pPr>
        <w:spacing w:after="0" w:line="240" w:lineRule="auto"/>
        <w:ind w:left="2880" w:hanging="2880"/>
      </w:pPr>
    </w:p>
    <w:p w:rsidR="00B211B5" w:rsidRPr="00355858" w:rsidRDefault="002548C9" w:rsidP="00DA454C">
      <w:pPr>
        <w:spacing w:after="0" w:line="240" w:lineRule="auto"/>
        <w:ind w:left="2880" w:hanging="2880"/>
        <w:rPr>
          <w:rFonts w:eastAsia="SimSun"/>
        </w:rPr>
      </w:pPr>
      <w:r>
        <w:rPr>
          <w:lang w:val="en-GB"/>
        </w:rPr>
        <w:t>1</w:t>
      </w:r>
      <w:r w:rsidR="00CF54A0">
        <w:rPr>
          <w:lang w:val="en-GB"/>
        </w:rPr>
        <w:t>8</w:t>
      </w:r>
      <w:r w:rsidR="00B211B5">
        <w:rPr>
          <w:rFonts w:eastAsia="SimSun" w:hint="eastAsia"/>
          <w:lang w:val="en-GB"/>
        </w:rPr>
        <w:t>:</w:t>
      </w:r>
      <w:r w:rsidR="00B211B5">
        <w:rPr>
          <w:rFonts w:eastAsia="SimSun"/>
          <w:lang w:val="en-GB"/>
        </w:rPr>
        <w:t>00</w:t>
      </w:r>
      <w:r w:rsidR="00B211B5">
        <w:rPr>
          <w:rFonts w:eastAsia="SimSun"/>
          <w:lang w:val="en-GB"/>
        </w:rPr>
        <w:tab/>
        <w:t xml:space="preserve">MSC </w:t>
      </w:r>
      <w:r w:rsidR="00DA454C">
        <w:rPr>
          <w:rFonts w:eastAsia="SimSun"/>
          <w:lang w:val="en-GB"/>
        </w:rPr>
        <w:t xml:space="preserve">Cruise </w:t>
      </w:r>
      <w:r w:rsidR="00DA454C">
        <w:rPr>
          <w:rFonts w:eastAsia="SimSun"/>
        </w:rPr>
        <w:t>departs from Civitavecchia</w:t>
      </w:r>
      <w:r w:rsidR="00B211B5">
        <w:rPr>
          <w:rFonts w:eastAsia="SimSun"/>
        </w:rPr>
        <w:t xml:space="preserve"> Cruise Port</w:t>
      </w:r>
      <w:r w:rsidR="00DA454C">
        <w:rPr>
          <w:rFonts w:eastAsia="SimSun"/>
        </w:rPr>
        <w:t>.</w:t>
      </w:r>
      <w:r w:rsidR="00B211B5">
        <w:rPr>
          <w:rFonts w:eastAsia="SimSun"/>
        </w:rPr>
        <w:t xml:space="preserve"> </w:t>
      </w:r>
    </w:p>
    <w:p w:rsidR="00B211B5" w:rsidRPr="00A4316B" w:rsidRDefault="00B211B5" w:rsidP="00B211B5">
      <w:pPr>
        <w:spacing w:after="0" w:line="240" w:lineRule="auto"/>
      </w:pPr>
    </w:p>
    <w:p w:rsidR="00B211B5" w:rsidRPr="00432407" w:rsidRDefault="00B211B5" w:rsidP="00B211B5">
      <w:pPr>
        <w:spacing w:after="0" w:line="240" w:lineRule="auto"/>
        <w:rPr>
          <w:color w:val="000000" w:themeColor="text1"/>
        </w:rPr>
      </w:pPr>
      <w:r w:rsidRPr="00432407">
        <w:rPr>
          <w:color w:val="000000" w:themeColor="text1"/>
        </w:rPr>
        <w:t>HOTEL</w:t>
      </w:r>
      <w:r w:rsidRPr="00432407">
        <w:rPr>
          <w:color w:val="000000" w:themeColor="text1"/>
        </w:rPr>
        <w:tab/>
      </w:r>
      <w:r w:rsidRPr="00432407">
        <w:rPr>
          <w:color w:val="000000" w:themeColor="text1"/>
        </w:rPr>
        <w:tab/>
      </w:r>
      <w:r w:rsidRPr="00432407">
        <w:rPr>
          <w:color w:val="000000" w:themeColor="text1"/>
        </w:rPr>
        <w:tab/>
      </w:r>
      <w:r>
        <w:rPr>
          <w:b/>
          <w:color w:val="000000" w:themeColor="text1"/>
        </w:rPr>
        <w:t>NO HOTEL</w:t>
      </w:r>
    </w:p>
    <w:p w:rsidR="00495DD1" w:rsidRPr="0000602D" w:rsidRDefault="00495DD1" w:rsidP="00E17A65"/>
    <w:tbl>
      <w:tblPr>
        <w:tblStyle w:val="Grigliatabell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single" w:sz="4" w:space="0" w:color="BFBFBF" w:themeColor="background1" w:themeShade="BF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080"/>
      </w:tblGrid>
      <w:tr w:rsidR="00E17A65" w:rsidRPr="0000602D" w:rsidTr="001D0CB2">
        <w:trPr>
          <w:trHeight w:val="284"/>
        </w:trPr>
        <w:tc>
          <w:tcPr>
            <w:tcW w:w="10092" w:type="dxa"/>
            <w:shd w:val="clear" w:color="auto" w:fill="595959" w:themeFill="text1" w:themeFillTint="A6"/>
            <w:vAlign w:val="center"/>
          </w:tcPr>
          <w:p w:rsidR="00E17A65" w:rsidRPr="0000602D" w:rsidRDefault="00E17A65" w:rsidP="001D0CB2">
            <w:pPr>
              <w:pStyle w:val="Titolo"/>
              <w:spacing w:after="0"/>
              <w:ind w:left="57"/>
              <w:rPr>
                <w:rStyle w:val="Enfasidelicata"/>
                <w:rFonts w:ascii="Arial" w:hAnsi="Arial"/>
                <w:sz w:val="24"/>
                <w:szCs w:val="24"/>
              </w:rPr>
            </w:pPr>
          </w:p>
        </w:tc>
      </w:tr>
    </w:tbl>
    <w:p w:rsidR="00E17A65" w:rsidRPr="0000602D" w:rsidRDefault="00E17A65" w:rsidP="00E17A65">
      <w:pPr>
        <w:spacing w:after="0" w:line="240" w:lineRule="auto"/>
        <w:rPr>
          <w:sz w:val="4"/>
          <w:szCs w:val="4"/>
        </w:rPr>
      </w:pPr>
    </w:p>
    <w:p w:rsidR="00E17A65" w:rsidRPr="0000602D" w:rsidRDefault="00E17A65" w:rsidP="00E17A65">
      <w:pPr>
        <w:spacing w:after="0" w:line="240" w:lineRule="auto"/>
        <w:rPr>
          <w:sz w:val="4"/>
          <w:szCs w:val="4"/>
        </w:rPr>
      </w:pPr>
    </w:p>
    <w:p w:rsidR="00E70AAE" w:rsidRDefault="00E70AAE" w:rsidP="00E17A65">
      <w:pPr>
        <w:spacing w:line="200" w:lineRule="exact"/>
        <w:jc w:val="center"/>
        <w:rPr>
          <w:b/>
          <w:lang w:val="en-GB"/>
        </w:rPr>
      </w:pPr>
    </w:p>
    <w:p w:rsidR="00E17A65" w:rsidRDefault="00E17A65" w:rsidP="00E17A65">
      <w:pPr>
        <w:spacing w:line="200" w:lineRule="exact"/>
        <w:jc w:val="center"/>
        <w:rPr>
          <w:b/>
        </w:rPr>
      </w:pPr>
      <w:r>
        <w:rPr>
          <w:rFonts w:hint="eastAsia"/>
          <w:b/>
        </w:rPr>
        <w:t>Emergency contact: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19"/>
        <w:gridCol w:w="2885"/>
      </w:tblGrid>
      <w:tr w:rsidR="00635CE5" w:rsidTr="00D81403">
        <w:trPr>
          <w:cantSplit/>
          <w:trHeight w:val="406"/>
          <w:jc w:val="center"/>
        </w:trPr>
        <w:tc>
          <w:tcPr>
            <w:tcW w:w="2519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</w:tcBorders>
            <w:shd w:val="clear" w:color="auto" w:fill="auto"/>
            <w:vAlign w:val="center"/>
          </w:tcPr>
          <w:p w:rsidR="00635CE5" w:rsidRDefault="00635CE5" w:rsidP="00D81403">
            <w:pPr>
              <w:spacing w:after="0" w:line="240" w:lineRule="auto"/>
              <w:jc w:val="center"/>
              <w:rPr>
                <w:rFonts w:eastAsia="Times New Roman"/>
                <w:szCs w:val="20"/>
                <w:lang w:val="fr-FR"/>
              </w:rPr>
            </w:pPr>
            <w:r>
              <w:rPr>
                <w:rFonts w:eastAsia="Times New Roman"/>
                <w:sz w:val="20"/>
                <w:szCs w:val="20"/>
                <w:lang w:val="fr-FR"/>
              </w:rPr>
              <w:t xml:space="preserve">   </w:t>
            </w:r>
            <w:r>
              <w:rPr>
                <w:rFonts w:eastAsia="Times New Roman"/>
                <w:szCs w:val="20"/>
                <w:lang w:val="fr-FR"/>
              </w:rPr>
              <w:t>mon-fri 08:00-</w:t>
            </w:r>
            <w:r w:rsidRPr="0046404A">
              <w:rPr>
                <w:rFonts w:eastAsia="Times New Roman"/>
                <w:szCs w:val="20"/>
                <w:lang w:val="fr-FR"/>
              </w:rPr>
              <w:t>19:00</w:t>
            </w:r>
          </w:p>
        </w:tc>
        <w:tc>
          <w:tcPr>
            <w:tcW w:w="288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</w:tcPr>
          <w:p w:rsidR="00635CE5" w:rsidRDefault="00635CE5" w:rsidP="00D81403">
            <w:pPr>
              <w:spacing w:before="60" w:after="60" w:line="276" w:lineRule="auto"/>
              <w:ind w:left="58"/>
            </w:pPr>
            <w:r>
              <w:rPr>
                <w:rFonts w:eastAsia="Times New Roman"/>
                <w:szCs w:val="20"/>
                <w:lang w:val="fr-FR"/>
              </w:rPr>
              <w:t>tel (0039)0541661776</w:t>
            </w:r>
          </w:p>
        </w:tc>
      </w:tr>
      <w:tr w:rsidR="00635CE5" w:rsidTr="00D81403">
        <w:trPr>
          <w:cantSplit/>
          <w:trHeight w:val="1089"/>
          <w:jc w:val="center"/>
        </w:trPr>
        <w:tc>
          <w:tcPr>
            <w:tcW w:w="2519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</w:tcBorders>
            <w:shd w:val="clear" w:color="auto" w:fill="auto"/>
            <w:vAlign w:val="center"/>
          </w:tcPr>
          <w:p w:rsidR="00635CE5" w:rsidRPr="0046404A" w:rsidRDefault="00635CE5" w:rsidP="00D81403">
            <w:pPr>
              <w:spacing w:before="60" w:after="60" w:line="276" w:lineRule="auto"/>
              <w:jc w:val="center"/>
              <w:rPr>
                <w:rFonts w:eastAsia="Times New Roman"/>
                <w:szCs w:val="20"/>
                <w:lang w:val="fr-FR"/>
              </w:rPr>
            </w:pPr>
            <w:r w:rsidRPr="0046404A">
              <w:rPr>
                <w:rFonts w:eastAsia="Times New Roman"/>
                <w:szCs w:val="20"/>
                <w:lang w:val="fr-FR"/>
              </w:rPr>
              <w:t>mon-fri 08:00-23:00</w:t>
            </w:r>
          </w:p>
          <w:p w:rsidR="00635CE5" w:rsidRPr="0046404A" w:rsidRDefault="00635CE5" w:rsidP="00D81403">
            <w:pPr>
              <w:spacing w:before="60" w:after="60" w:line="276" w:lineRule="auto"/>
              <w:jc w:val="center"/>
              <w:rPr>
                <w:rFonts w:eastAsia="Times New Roman"/>
                <w:szCs w:val="20"/>
                <w:lang w:val="fr-FR"/>
              </w:rPr>
            </w:pPr>
            <w:r w:rsidRPr="0046404A">
              <w:rPr>
                <w:rFonts w:eastAsia="Times New Roman"/>
                <w:szCs w:val="20"/>
                <w:lang w:val="fr-FR"/>
              </w:rPr>
              <w:t>sat-sun 08:00-23:00</w:t>
            </w:r>
          </w:p>
          <w:p w:rsidR="00635CE5" w:rsidRPr="0046404A" w:rsidRDefault="00635CE5" w:rsidP="00D81403">
            <w:pPr>
              <w:spacing w:before="60" w:after="60" w:line="276" w:lineRule="auto"/>
              <w:jc w:val="center"/>
              <w:rPr>
                <w:rFonts w:eastAsia="Times New Roman" w:cs="Times New Roman"/>
              </w:rPr>
            </w:pPr>
            <w:r w:rsidRPr="0046404A">
              <w:rPr>
                <w:rFonts w:eastAsia="Times New Roman"/>
                <w:szCs w:val="20"/>
                <w:lang w:val="fr-FR"/>
              </w:rPr>
              <w:t>holidays 08:00-23:00</w:t>
            </w:r>
          </w:p>
        </w:tc>
        <w:tc>
          <w:tcPr>
            <w:tcW w:w="288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</w:tcPr>
          <w:p w:rsidR="00635CE5" w:rsidRDefault="00635CE5" w:rsidP="00D81403">
            <w:pPr>
              <w:spacing w:before="60" w:after="60" w:line="276" w:lineRule="auto"/>
            </w:pPr>
            <w:r>
              <w:rPr>
                <w:rFonts w:eastAsia="Times New Roman" w:cs="Times New Roman"/>
                <w:lang w:val="fr-FR"/>
              </w:rPr>
              <w:t xml:space="preserve"> </w:t>
            </w:r>
            <w:r>
              <w:rPr>
                <w:rFonts w:eastAsia="Times New Roman"/>
                <w:szCs w:val="20"/>
                <w:lang w:val="fr-FR"/>
              </w:rPr>
              <w:t xml:space="preserve">mobile (0039)3491204089                  </w:t>
            </w:r>
          </w:p>
        </w:tc>
      </w:tr>
    </w:tbl>
    <w:p w:rsidR="00635CE5" w:rsidRDefault="00635CE5" w:rsidP="00E17A65">
      <w:pPr>
        <w:spacing w:line="200" w:lineRule="exact"/>
        <w:jc w:val="center"/>
        <w:rPr>
          <w:b/>
        </w:rPr>
      </w:pPr>
    </w:p>
    <w:p w:rsidR="00E17A65" w:rsidRPr="000178C5" w:rsidRDefault="00E17A65" w:rsidP="00FD3267">
      <w:pPr>
        <w:ind w:firstLine="720"/>
        <w:jc w:val="both"/>
        <w:rPr>
          <w:rFonts w:cs="Calibri"/>
          <w:b/>
        </w:rPr>
      </w:pPr>
      <w:r w:rsidRPr="000178C5">
        <w:rPr>
          <w:rFonts w:cs="Calibri"/>
          <w:b/>
        </w:rPr>
        <w:t>IMPORTANT NOTE:</w:t>
      </w:r>
    </w:p>
    <w:p w:rsidR="00E17A65" w:rsidRDefault="00E17A65" w:rsidP="00E17A65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ITALCAMEL TRAVEL AGENCY cannot be held responsible and will not be liable for any damage, lost or theft of any clients’ personal belongings, accessories or luggage.</w:t>
      </w:r>
    </w:p>
    <w:p w:rsidR="00E17A65" w:rsidRDefault="00E17A65" w:rsidP="00E17A65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lastRenderedPageBreak/>
        <w:t>Please do not leave any personal belongings on the coach while it is parked, any items left are at your own risk</w:t>
      </w:r>
    </w:p>
    <w:p w:rsidR="00E17A65" w:rsidRDefault="00E17A65" w:rsidP="00E17A65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Some hotels do not provide Porterage or require pay cash on spot.</w:t>
      </w:r>
    </w:p>
    <w:p w:rsidR="00E17A65" w:rsidRPr="00EF0B9F" w:rsidRDefault="00E17A65" w:rsidP="00E17A65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 xml:space="preserve">All timings are subject to local road and traffic conditions - </w:t>
      </w:r>
      <w:r w:rsidRPr="00EF0B9F">
        <w:t xml:space="preserve">the duration is estimated on </w:t>
      </w:r>
      <w:r>
        <w:t xml:space="preserve">normal traffic conditions; </w:t>
      </w:r>
      <w:r w:rsidRPr="00EF0B9F">
        <w:t xml:space="preserve">delays due to </w:t>
      </w:r>
      <w:r>
        <w:t xml:space="preserve">road conditions or </w:t>
      </w:r>
      <w:r w:rsidRPr="00EF0B9F">
        <w:t>accidents etc. are not under our control or responsibility.</w:t>
      </w:r>
    </w:p>
    <w:p w:rsidR="00E17A65" w:rsidRDefault="00E17A65" w:rsidP="00E17A65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DVD/CD player on coach (if any) might not work for pirate copies.</w:t>
      </w:r>
    </w:p>
    <w:p w:rsidR="00E17A65" w:rsidRDefault="00E17A65" w:rsidP="00E17A65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Meals are only provided where stated in the attached itinerary.</w:t>
      </w:r>
    </w:p>
    <w:p w:rsidR="00E17A65" w:rsidRDefault="00E17A65" w:rsidP="00E17A65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Some restaurants will not allow to bring own food inside.</w:t>
      </w:r>
    </w:p>
    <w:p w:rsidR="00E17A65" w:rsidRDefault="00E17A65" w:rsidP="00E17A65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Amend time, hotels, coaches, restaurants, or menu on spot might non-refundable.</w:t>
      </w:r>
    </w:p>
    <w:p w:rsidR="00E17A65" w:rsidRDefault="00E17A65" w:rsidP="00E17A65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 xml:space="preserve">In case of delays of more than 30 minutes, you are requested to contact ITALCAMEL TRAVEL AGENCY to avoid charges/problem. </w:t>
      </w:r>
    </w:p>
    <w:p w:rsidR="00E17A65" w:rsidRDefault="00E17A65" w:rsidP="00E17A65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Meal times at hotels must be confirmed locally.</w:t>
      </w:r>
    </w:p>
    <w:p w:rsidR="00E17A65" w:rsidRDefault="00E17A65" w:rsidP="00E17A65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All amendment requested on the spot must contact our ITALCAMEL office.</w:t>
      </w:r>
    </w:p>
    <w:p w:rsidR="00E17A65" w:rsidRDefault="00E17A65" w:rsidP="00E17A65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Any extra requirements must be paid by cash on spot.</w:t>
      </w:r>
    </w:p>
    <w:p w:rsidR="00E17A65" w:rsidRPr="00D80F6C" w:rsidRDefault="00E17A65" w:rsidP="00E17A65">
      <w:pPr>
        <w:pStyle w:val="Paragrafoelenco"/>
        <w:numPr>
          <w:ilvl w:val="0"/>
          <w:numId w:val="1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For Check in and meal times please call to reconfirm directly.</w:t>
      </w:r>
    </w:p>
    <w:p w:rsidR="00E17A65" w:rsidRDefault="00E17A65" w:rsidP="00E17A65">
      <w:pPr>
        <w:jc w:val="both"/>
        <w:rPr>
          <w:rFonts w:cs="Calibri"/>
          <w:b/>
          <w:bCs/>
        </w:rPr>
      </w:pPr>
    </w:p>
    <w:p w:rsidR="00E17A65" w:rsidRDefault="00E17A65" w:rsidP="00FD3267">
      <w:pPr>
        <w:ind w:firstLine="720"/>
        <w:jc w:val="both"/>
        <w:rPr>
          <w:rFonts w:cs="Calibri"/>
          <w:b/>
          <w:bCs/>
        </w:rPr>
      </w:pPr>
      <w:r>
        <w:rPr>
          <w:rFonts w:cs="Calibri"/>
          <w:b/>
          <w:bCs/>
        </w:rPr>
        <w:t>EU Regulations for Long Distance Coach Drivers</w:t>
      </w:r>
    </w:p>
    <w:p w:rsidR="00E17A65" w:rsidRDefault="00E17A65" w:rsidP="00E17A65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In one week a driver is not to exceed 5 days of 12 hours &amp; 2 days of 14 hours.</w:t>
      </w:r>
    </w:p>
    <w:p w:rsidR="00E17A65" w:rsidRDefault="00E17A65" w:rsidP="00E17A65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In one day a driver is not permitted to drive for more than 9 hours including empty run. The weekly driving time shall not exceed 56 hours (including empty run).</w:t>
      </w:r>
    </w:p>
    <w:p w:rsidR="00E17A65" w:rsidRDefault="00E17A65" w:rsidP="00E17A65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In one day a driver must have 12 consecutive hours of rest. This can be reduced to 10 hours only 2 times per week.</w:t>
      </w:r>
    </w:p>
    <w:p w:rsidR="00E17A65" w:rsidRDefault="00E17A65" w:rsidP="00E17A65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After 6 consecutive live days touring a rest period of 24 hours must be taken by the driver.</w:t>
      </w:r>
    </w:p>
    <w:p w:rsidR="00E17A65" w:rsidRPr="00EF0B9F" w:rsidRDefault="00E17A65" w:rsidP="00E17A65">
      <w:pPr>
        <w:pStyle w:val="Paragrafoelenco"/>
        <w:numPr>
          <w:ilvl w:val="0"/>
          <w:numId w:val="2"/>
        </w:numPr>
        <w:spacing w:after="0" w:line="276" w:lineRule="auto"/>
        <w:jc w:val="both"/>
        <w:rPr>
          <w:rFonts w:cs="Calibri"/>
          <w:bCs/>
        </w:rPr>
      </w:pPr>
      <w:r w:rsidRPr="00EF0B9F">
        <w:rPr>
          <w:rFonts w:cs="Calibri"/>
        </w:rPr>
        <w:t xml:space="preserve">No driver is permitted to drive continuously for more than 4 ½ hours. Any journey times mentioned over this duration are merely advisory, and must not be taken as a single journey, but a break must be </w:t>
      </w:r>
      <w:r>
        <w:rPr>
          <w:rFonts w:cs="Calibri"/>
        </w:rPr>
        <w:t>taken</w:t>
      </w:r>
      <w:r w:rsidRPr="00EF0B9F">
        <w:rPr>
          <w:rFonts w:cs="Calibri"/>
        </w:rPr>
        <w:t xml:space="preserve"> while travelling.</w:t>
      </w:r>
    </w:p>
    <w:p w:rsidR="00E17A65" w:rsidRDefault="00E17A65" w:rsidP="00E17A65">
      <w:pPr>
        <w:jc w:val="both"/>
        <w:rPr>
          <w:rFonts w:cs="Calibri"/>
          <w:b/>
          <w:bCs/>
        </w:rPr>
      </w:pPr>
    </w:p>
    <w:p w:rsidR="00E17A65" w:rsidRDefault="00E17A65" w:rsidP="00FD3267">
      <w:pPr>
        <w:ind w:firstLine="720"/>
        <w:jc w:val="both"/>
        <w:rPr>
          <w:rFonts w:cs="Calibri"/>
          <w:b/>
          <w:bCs/>
        </w:rPr>
      </w:pPr>
      <w:r>
        <w:rPr>
          <w:rFonts w:cs="Calibri"/>
          <w:b/>
          <w:bCs/>
        </w:rPr>
        <w:t xml:space="preserve">Keys </w:t>
      </w:r>
    </w:p>
    <w:p w:rsidR="00E17A65" w:rsidRDefault="00E17A65" w:rsidP="00E17A65">
      <w:pPr>
        <w:pStyle w:val="Paragrafoelenco"/>
        <w:numPr>
          <w:ilvl w:val="0"/>
          <w:numId w:val="3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Check-in is approximately from 14:00-15:30, and check-out latest 11:00.</w:t>
      </w:r>
    </w:p>
    <w:p w:rsidR="00E17A65" w:rsidRDefault="00E17A65" w:rsidP="00E17A65">
      <w:pPr>
        <w:pStyle w:val="Paragrafoelenco"/>
        <w:numPr>
          <w:ilvl w:val="0"/>
          <w:numId w:val="3"/>
        </w:numPr>
        <w:spacing w:after="0" w:line="276" w:lineRule="auto"/>
        <w:jc w:val="both"/>
        <w:rPr>
          <w:rFonts w:cs="Calibri"/>
        </w:rPr>
      </w:pPr>
      <w:r>
        <w:rPr>
          <w:rFonts w:cs="Calibri"/>
        </w:rPr>
        <w:t>Tips should be paid on the spot at the discretion of the Tour leader / clients.</w:t>
      </w:r>
    </w:p>
    <w:p w:rsidR="00D6382B" w:rsidRPr="00D6382B" w:rsidRDefault="00D6382B" w:rsidP="00D6382B">
      <w:pPr>
        <w:ind w:left="2160" w:firstLine="720"/>
      </w:pPr>
    </w:p>
    <w:sectPr w:rsidR="00D6382B" w:rsidRPr="00D6382B" w:rsidSect="00AB41D6">
      <w:headerReference w:type="default" r:id="rId9"/>
      <w:footerReference w:type="default" r:id="rId10"/>
      <w:pgSz w:w="12240" w:h="15840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5058" w:rsidRDefault="00465058" w:rsidP="008B4FC5">
      <w:pPr>
        <w:spacing w:after="0" w:line="240" w:lineRule="auto"/>
      </w:pPr>
      <w:r>
        <w:separator/>
      </w:r>
    </w:p>
  </w:endnote>
  <w:endnote w:type="continuationSeparator" w:id="0">
    <w:p w:rsidR="00465058" w:rsidRDefault="00465058" w:rsidP="008B4F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crosoft JhengHei">
    <w:altName w:val="微軟正黑體"/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MingLiU">
    <w:altName w:val="細明體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4BE8" w:rsidRDefault="001E4BE8">
    <w:pPr>
      <w:pStyle w:val="Pidipagina"/>
    </w:pPr>
    <w:r>
      <w:rPr>
        <w:noProof/>
        <w:lang w:val="it-IT" w:eastAsia="it-IT"/>
      </w:rPr>
      <w:drawing>
        <wp:inline distT="0" distB="0" distL="0" distR="0">
          <wp:extent cx="6115050" cy="1171575"/>
          <wp:effectExtent l="0" t="0" r="0" b="0"/>
          <wp:docPr id="3" name="Picture 3" descr="Indirizz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Indirizz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5050" cy="1171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5058" w:rsidRDefault="00465058" w:rsidP="008B4FC5">
      <w:pPr>
        <w:spacing w:after="0" w:line="240" w:lineRule="auto"/>
      </w:pPr>
      <w:r>
        <w:separator/>
      </w:r>
    </w:p>
  </w:footnote>
  <w:footnote w:type="continuationSeparator" w:id="0">
    <w:p w:rsidR="00465058" w:rsidRDefault="00465058" w:rsidP="008B4F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4BE8" w:rsidRDefault="001E4BE8" w:rsidP="008B4FC5">
    <w:pPr>
      <w:pStyle w:val="Intestazione"/>
      <w:jc w:val="center"/>
    </w:pPr>
    <w:r>
      <w:rPr>
        <w:noProof/>
        <w:lang w:val="it-IT" w:eastAsia="it-IT"/>
      </w:rPr>
      <w:drawing>
        <wp:inline distT="0" distB="0" distL="0" distR="0">
          <wp:extent cx="2066925" cy="666750"/>
          <wp:effectExtent l="0" t="0" r="0" b="0"/>
          <wp:docPr id="2" name="Picture 2" descr="Logo_Italcame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Italcame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66925" cy="666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527120"/>
    <w:multiLevelType w:val="hybridMultilevel"/>
    <w:tmpl w:val="6BD64EA2"/>
    <w:lvl w:ilvl="0" w:tplc="7F1E209C">
      <w:start w:val="1"/>
      <w:numFmt w:val="bullet"/>
      <w:lvlText w:val="-"/>
      <w:lvlJc w:val="left"/>
      <w:pPr>
        <w:ind w:left="720" w:hanging="360"/>
      </w:pPr>
      <w:rPr>
        <w:rFonts w:ascii="Segoe UI" w:eastAsia="Calibri" w:hAnsi="Segoe UI" w:cs="Segoe U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CE5C18"/>
    <w:multiLevelType w:val="hybridMultilevel"/>
    <w:tmpl w:val="DA548480"/>
    <w:lvl w:ilvl="0" w:tplc="06148CA4">
      <w:start w:val="3"/>
      <w:numFmt w:val="bullet"/>
      <w:lvlText w:val=""/>
      <w:lvlJc w:val="left"/>
      <w:pPr>
        <w:ind w:left="418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3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5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7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9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1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3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5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78" w:hanging="360"/>
      </w:pPr>
      <w:rPr>
        <w:rFonts w:ascii="Wingdings" w:hAnsi="Wingdings" w:hint="default"/>
      </w:rPr>
    </w:lvl>
  </w:abstractNum>
  <w:abstractNum w:abstractNumId="2">
    <w:nsid w:val="40FC3FBC"/>
    <w:multiLevelType w:val="hybridMultilevel"/>
    <w:tmpl w:val="C4B0317C"/>
    <w:lvl w:ilvl="0" w:tplc="B59A7270">
      <w:start w:val="1"/>
      <w:numFmt w:val="bullet"/>
      <w:lvlText w:val=""/>
      <w:lvlJc w:val="left"/>
      <w:pPr>
        <w:ind w:left="3240" w:hanging="360"/>
      </w:pPr>
      <w:rPr>
        <w:rFonts w:ascii="Symbol" w:eastAsiaTheme="minorEastAsia" w:hAnsi="Symbol" w:cs="Arial" w:hint="default"/>
      </w:rPr>
    </w:lvl>
    <w:lvl w:ilvl="1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3">
    <w:nsid w:val="67113B24"/>
    <w:multiLevelType w:val="hybridMultilevel"/>
    <w:tmpl w:val="20F6030C"/>
    <w:lvl w:ilvl="0" w:tplc="7F1E209C">
      <w:start w:val="1"/>
      <w:numFmt w:val="bullet"/>
      <w:lvlText w:val="-"/>
      <w:lvlJc w:val="left"/>
      <w:pPr>
        <w:ind w:left="720" w:hanging="360"/>
      </w:pPr>
      <w:rPr>
        <w:rFonts w:ascii="Segoe UI" w:eastAsia="Calibri" w:hAnsi="Segoe UI" w:cs="Segoe UI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3054FEA"/>
    <w:multiLevelType w:val="hybridMultilevel"/>
    <w:tmpl w:val="F8602F22"/>
    <w:lvl w:ilvl="0" w:tplc="7F1E209C">
      <w:start w:val="1"/>
      <w:numFmt w:val="bullet"/>
      <w:lvlText w:val="-"/>
      <w:lvlJc w:val="left"/>
      <w:pPr>
        <w:ind w:left="720" w:hanging="360"/>
      </w:pPr>
      <w:rPr>
        <w:rFonts w:ascii="Segoe UI" w:eastAsia="Calibri" w:hAnsi="Segoe UI" w:cs="Segoe UI" w:hint="default"/>
        <w:b w:val="0"/>
        <w:bCs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65B5637"/>
    <w:multiLevelType w:val="hybridMultilevel"/>
    <w:tmpl w:val="9538165A"/>
    <w:lvl w:ilvl="0" w:tplc="2C82CE52">
      <w:numFmt w:val="bullet"/>
      <w:lvlText w:val=""/>
      <w:lvlJc w:val="left"/>
      <w:pPr>
        <w:ind w:left="3240" w:hanging="360"/>
      </w:pPr>
      <w:rPr>
        <w:rFonts w:ascii="Symbol" w:eastAsiaTheme="minorEastAsia" w:hAnsi="Symbol" w:cs="Arial" w:hint="default"/>
      </w:rPr>
    </w:lvl>
    <w:lvl w:ilvl="1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num w:numId="1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activeWritingStyle w:appName="MSWord" w:lang="it-IT" w:vendorID="64" w:dllVersion="131078" w:nlCheck="1" w:checkStyle="0"/>
  <w:activeWritingStyle w:appName="MSWord" w:lang="en-US" w:vendorID="64" w:dllVersion="131078" w:nlCheck="1" w:checkStyle="0"/>
  <w:activeWritingStyle w:appName="MSWord" w:lang="en-GB" w:vendorID="64" w:dllVersion="131078" w:nlCheck="1" w:checkStyle="1"/>
  <w:activeWritingStyle w:appName="MSWord" w:lang="fr-FR" w:vendorID="64" w:dllVersion="131078" w:nlCheck="1" w:checkStyle="1"/>
  <w:proofState w:spelling="clean"/>
  <w:defaultTabStop w:val="720"/>
  <w:hyphenationZone w:val="283"/>
  <w:characterSpacingControl w:val="doNotCompress"/>
  <w:hdrShapeDefaults>
    <o:shapedefaults v:ext="edit" spidmax="7065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1D6"/>
    <w:rsid w:val="0000411A"/>
    <w:rsid w:val="0000602D"/>
    <w:rsid w:val="000100A0"/>
    <w:rsid w:val="00011B41"/>
    <w:rsid w:val="00017220"/>
    <w:rsid w:val="00020947"/>
    <w:rsid w:val="000247A8"/>
    <w:rsid w:val="000279D0"/>
    <w:rsid w:val="000353E0"/>
    <w:rsid w:val="000456D3"/>
    <w:rsid w:val="00047198"/>
    <w:rsid w:val="00054D17"/>
    <w:rsid w:val="00061230"/>
    <w:rsid w:val="000708D6"/>
    <w:rsid w:val="0007489B"/>
    <w:rsid w:val="00074BDE"/>
    <w:rsid w:val="00075170"/>
    <w:rsid w:val="00084313"/>
    <w:rsid w:val="00092C8C"/>
    <w:rsid w:val="000967B4"/>
    <w:rsid w:val="000969C8"/>
    <w:rsid w:val="000A2E81"/>
    <w:rsid w:val="000A79CB"/>
    <w:rsid w:val="000B0A29"/>
    <w:rsid w:val="000C341C"/>
    <w:rsid w:val="000C37BD"/>
    <w:rsid w:val="000D47EB"/>
    <w:rsid w:val="000E09D8"/>
    <w:rsid w:val="000E56CF"/>
    <w:rsid w:val="000E59FA"/>
    <w:rsid w:val="000E707A"/>
    <w:rsid w:val="000F25E2"/>
    <w:rsid w:val="000F52E3"/>
    <w:rsid w:val="00101997"/>
    <w:rsid w:val="00103572"/>
    <w:rsid w:val="00111DA3"/>
    <w:rsid w:val="00116B8D"/>
    <w:rsid w:val="001277AF"/>
    <w:rsid w:val="00132A8C"/>
    <w:rsid w:val="00135079"/>
    <w:rsid w:val="00136AE1"/>
    <w:rsid w:val="001552D4"/>
    <w:rsid w:val="00166E59"/>
    <w:rsid w:val="00171891"/>
    <w:rsid w:val="00171DA7"/>
    <w:rsid w:val="00176540"/>
    <w:rsid w:val="00184E1D"/>
    <w:rsid w:val="001A5D41"/>
    <w:rsid w:val="001A6BCB"/>
    <w:rsid w:val="001B2B76"/>
    <w:rsid w:val="001B400A"/>
    <w:rsid w:val="001C026C"/>
    <w:rsid w:val="001D0CB2"/>
    <w:rsid w:val="001E02F6"/>
    <w:rsid w:val="001E3525"/>
    <w:rsid w:val="001E4BE8"/>
    <w:rsid w:val="001F03E2"/>
    <w:rsid w:val="001F551F"/>
    <w:rsid w:val="00201AB9"/>
    <w:rsid w:val="002136E2"/>
    <w:rsid w:val="00224BFF"/>
    <w:rsid w:val="00250A86"/>
    <w:rsid w:val="002548C9"/>
    <w:rsid w:val="00260071"/>
    <w:rsid w:val="0026342A"/>
    <w:rsid w:val="00264A05"/>
    <w:rsid w:val="00266A1F"/>
    <w:rsid w:val="002701F3"/>
    <w:rsid w:val="002B0C4C"/>
    <w:rsid w:val="002B4AFA"/>
    <w:rsid w:val="002C26D1"/>
    <w:rsid w:val="002C2CCE"/>
    <w:rsid w:val="002C4057"/>
    <w:rsid w:val="002D0A3C"/>
    <w:rsid w:val="002D5156"/>
    <w:rsid w:val="002D714F"/>
    <w:rsid w:val="002E28BC"/>
    <w:rsid w:val="002E61A6"/>
    <w:rsid w:val="002E799D"/>
    <w:rsid w:val="002E7F67"/>
    <w:rsid w:val="002F2079"/>
    <w:rsid w:val="002F54EF"/>
    <w:rsid w:val="0031080A"/>
    <w:rsid w:val="00322A5F"/>
    <w:rsid w:val="00334818"/>
    <w:rsid w:val="003348AA"/>
    <w:rsid w:val="003428C7"/>
    <w:rsid w:val="00343AD1"/>
    <w:rsid w:val="00346564"/>
    <w:rsid w:val="00355858"/>
    <w:rsid w:val="00362EFF"/>
    <w:rsid w:val="00365D1E"/>
    <w:rsid w:val="00370CA3"/>
    <w:rsid w:val="0038148F"/>
    <w:rsid w:val="003818F0"/>
    <w:rsid w:val="00382249"/>
    <w:rsid w:val="00386777"/>
    <w:rsid w:val="0039625D"/>
    <w:rsid w:val="003A11D2"/>
    <w:rsid w:val="003A3B72"/>
    <w:rsid w:val="003B0979"/>
    <w:rsid w:val="003C77B9"/>
    <w:rsid w:val="003E0941"/>
    <w:rsid w:val="003E37FF"/>
    <w:rsid w:val="00401247"/>
    <w:rsid w:val="00416C40"/>
    <w:rsid w:val="004176CC"/>
    <w:rsid w:val="00421259"/>
    <w:rsid w:val="004224D9"/>
    <w:rsid w:val="00422BBE"/>
    <w:rsid w:val="00423686"/>
    <w:rsid w:val="00432407"/>
    <w:rsid w:val="00436915"/>
    <w:rsid w:val="00441D68"/>
    <w:rsid w:val="004463E8"/>
    <w:rsid w:val="00450EE7"/>
    <w:rsid w:val="00453A83"/>
    <w:rsid w:val="00454834"/>
    <w:rsid w:val="00465058"/>
    <w:rsid w:val="00466C2E"/>
    <w:rsid w:val="00470EB3"/>
    <w:rsid w:val="0047387D"/>
    <w:rsid w:val="00474894"/>
    <w:rsid w:val="00477B88"/>
    <w:rsid w:val="00483B46"/>
    <w:rsid w:val="0048524C"/>
    <w:rsid w:val="00495DD1"/>
    <w:rsid w:val="004975BD"/>
    <w:rsid w:val="004A0D57"/>
    <w:rsid w:val="004A742A"/>
    <w:rsid w:val="004B14A0"/>
    <w:rsid w:val="004B22F0"/>
    <w:rsid w:val="004B625A"/>
    <w:rsid w:val="004D2373"/>
    <w:rsid w:val="004D2D22"/>
    <w:rsid w:val="004D546C"/>
    <w:rsid w:val="004D60DF"/>
    <w:rsid w:val="004E1992"/>
    <w:rsid w:val="004E1A1C"/>
    <w:rsid w:val="004E46E6"/>
    <w:rsid w:val="004F1AF4"/>
    <w:rsid w:val="004F380A"/>
    <w:rsid w:val="00504EFC"/>
    <w:rsid w:val="0051431D"/>
    <w:rsid w:val="005233AB"/>
    <w:rsid w:val="005375C3"/>
    <w:rsid w:val="00546224"/>
    <w:rsid w:val="00555FB2"/>
    <w:rsid w:val="00556238"/>
    <w:rsid w:val="0056120D"/>
    <w:rsid w:val="005623F2"/>
    <w:rsid w:val="00565294"/>
    <w:rsid w:val="00574A16"/>
    <w:rsid w:val="005766F4"/>
    <w:rsid w:val="0058082A"/>
    <w:rsid w:val="00580A46"/>
    <w:rsid w:val="00583189"/>
    <w:rsid w:val="005835E2"/>
    <w:rsid w:val="00587EBA"/>
    <w:rsid w:val="00594107"/>
    <w:rsid w:val="005A1BDF"/>
    <w:rsid w:val="005A7A08"/>
    <w:rsid w:val="005C19E5"/>
    <w:rsid w:val="005C26F7"/>
    <w:rsid w:val="005C5AE8"/>
    <w:rsid w:val="005C631C"/>
    <w:rsid w:val="005C657F"/>
    <w:rsid w:val="005D6268"/>
    <w:rsid w:val="005E2B8C"/>
    <w:rsid w:val="005E6268"/>
    <w:rsid w:val="005F7166"/>
    <w:rsid w:val="00601B17"/>
    <w:rsid w:val="0060766B"/>
    <w:rsid w:val="00610B0F"/>
    <w:rsid w:val="0061557A"/>
    <w:rsid w:val="006208F7"/>
    <w:rsid w:val="006226ED"/>
    <w:rsid w:val="00623AE2"/>
    <w:rsid w:val="0063392A"/>
    <w:rsid w:val="00635CE5"/>
    <w:rsid w:val="00637739"/>
    <w:rsid w:val="00646BD9"/>
    <w:rsid w:val="006513E3"/>
    <w:rsid w:val="0065574E"/>
    <w:rsid w:val="0066234F"/>
    <w:rsid w:val="00664B18"/>
    <w:rsid w:val="006701DD"/>
    <w:rsid w:val="00672843"/>
    <w:rsid w:val="00691DBE"/>
    <w:rsid w:val="006936F2"/>
    <w:rsid w:val="00696B2E"/>
    <w:rsid w:val="006A10FF"/>
    <w:rsid w:val="006C2C89"/>
    <w:rsid w:val="006C4F41"/>
    <w:rsid w:val="006F11CF"/>
    <w:rsid w:val="006F1BCF"/>
    <w:rsid w:val="006F773D"/>
    <w:rsid w:val="00713091"/>
    <w:rsid w:val="0071625C"/>
    <w:rsid w:val="0072291A"/>
    <w:rsid w:val="00724337"/>
    <w:rsid w:val="00730C8B"/>
    <w:rsid w:val="00734051"/>
    <w:rsid w:val="00735A9F"/>
    <w:rsid w:val="007423E3"/>
    <w:rsid w:val="00743DBA"/>
    <w:rsid w:val="00744D36"/>
    <w:rsid w:val="00746F8C"/>
    <w:rsid w:val="00760D76"/>
    <w:rsid w:val="007A1A2E"/>
    <w:rsid w:val="007B609A"/>
    <w:rsid w:val="007C2F73"/>
    <w:rsid w:val="007C4284"/>
    <w:rsid w:val="007D1F58"/>
    <w:rsid w:val="007D6745"/>
    <w:rsid w:val="007F0650"/>
    <w:rsid w:val="007F3B11"/>
    <w:rsid w:val="00804C78"/>
    <w:rsid w:val="00805DE6"/>
    <w:rsid w:val="0081016B"/>
    <w:rsid w:val="00816974"/>
    <w:rsid w:val="008304D3"/>
    <w:rsid w:val="008354D6"/>
    <w:rsid w:val="00844095"/>
    <w:rsid w:val="00850BBC"/>
    <w:rsid w:val="0085426D"/>
    <w:rsid w:val="00854329"/>
    <w:rsid w:val="00855303"/>
    <w:rsid w:val="00861535"/>
    <w:rsid w:val="0086187E"/>
    <w:rsid w:val="008740F0"/>
    <w:rsid w:val="008779AA"/>
    <w:rsid w:val="00880C84"/>
    <w:rsid w:val="00882135"/>
    <w:rsid w:val="00883B95"/>
    <w:rsid w:val="00883D02"/>
    <w:rsid w:val="008957F7"/>
    <w:rsid w:val="00897FFD"/>
    <w:rsid w:val="008A4F67"/>
    <w:rsid w:val="008A553D"/>
    <w:rsid w:val="008A564C"/>
    <w:rsid w:val="008B0AD9"/>
    <w:rsid w:val="008B2016"/>
    <w:rsid w:val="008B4FC5"/>
    <w:rsid w:val="008B5492"/>
    <w:rsid w:val="008C19F6"/>
    <w:rsid w:val="008C1DB2"/>
    <w:rsid w:val="008C1F80"/>
    <w:rsid w:val="008E0474"/>
    <w:rsid w:val="008E3FD4"/>
    <w:rsid w:val="008E6AE4"/>
    <w:rsid w:val="008E7B31"/>
    <w:rsid w:val="008F2411"/>
    <w:rsid w:val="008F6186"/>
    <w:rsid w:val="009057CD"/>
    <w:rsid w:val="009071FD"/>
    <w:rsid w:val="00913862"/>
    <w:rsid w:val="00922D2C"/>
    <w:rsid w:val="009241E3"/>
    <w:rsid w:val="00932A4E"/>
    <w:rsid w:val="00936DD0"/>
    <w:rsid w:val="00940389"/>
    <w:rsid w:val="00947265"/>
    <w:rsid w:val="00947B86"/>
    <w:rsid w:val="00950475"/>
    <w:rsid w:val="009613F4"/>
    <w:rsid w:val="009623BB"/>
    <w:rsid w:val="00963AD1"/>
    <w:rsid w:val="0097627D"/>
    <w:rsid w:val="00977E99"/>
    <w:rsid w:val="00981833"/>
    <w:rsid w:val="00981AC2"/>
    <w:rsid w:val="0098681B"/>
    <w:rsid w:val="00993E6E"/>
    <w:rsid w:val="00996B25"/>
    <w:rsid w:val="00996EC6"/>
    <w:rsid w:val="009A15E9"/>
    <w:rsid w:val="009A33A5"/>
    <w:rsid w:val="009B0BC1"/>
    <w:rsid w:val="009B2853"/>
    <w:rsid w:val="009B32D3"/>
    <w:rsid w:val="009C1675"/>
    <w:rsid w:val="009D678F"/>
    <w:rsid w:val="009F5ECB"/>
    <w:rsid w:val="00A033F4"/>
    <w:rsid w:val="00A04059"/>
    <w:rsid w:val="00A0668E"/>
    <w:rsid w:val="00A116A8"/>
    <w:rsid w:val="00A15258"/>
    <w:rsid w:val="00A20E0C"/>
    <w:rsid w:val="00A2256A"/>
    <w:rsid w:val="00A22D64"/>
    <w:rsid w:val="00A23006"/>
    <w:rsid w:val="00A26A44"/>
    <w:rsid w:val="00A32976"/>
    <w:rsid w:val="00A33022"/>
    <w:rsid w:val="00A33916"/>
    <w:rsid w:val="00A34592"/>
    <w:rsid w:val="00A4316B"/>
    <w:rsid w:val="00A528B3"/>
    <w:rsid w:val="00A53795"/>
    <w:rsid w:val="00A55596"/>
    <w:rsid w:val="00A5799A"/>
    <w:rsid w:val="00A6386F"/>
    <w:rsid w:val="00A6417F"/>
    <w:rsid w:val="00A86633"/>
    <w:rsid w:val="00A90FB2"/>
    <w:rsid w:val="00A96849"/>
    <w:rsid w:val="00AA2331"/>
    <w:rsid w:val="00AA3D90"/>
    <w:rsid w:val="00AA6E6F"/>
    <w:rsid w:val="00AB41D6"/>
    <w:rsid w:val="00AB6600"/>
    <w:rsid w:val="00AB70DD"/>
    <w:rsid w:val="00AC0B74"/>
    <w:rsid w:val="00AC4E79"/>
    <w:rsid w:val="00AC5700"/>
    <w:rsid w:val="00AE1899"/>
    <w:rsid w:val="00AF1A74"/>
    <w:rsid w:val="00AF4495"/>
    <w:rsid w:val="00B1285C"/>
    <w:rsid w:val="00B211B5"/>
    <w:rsid w:val="00B237DE"/>
    <w:rsid w:val="00B25627"/>
    <w:rsid w:val="00B37EB0"/>
    <w:rsid w:val="00B42441"/>
    <w:rsid w:val="00B63DF1"/>
    <w:rsid w:val="00B66CFE"/>
    <w:rsid w:val="00B70FDC"/>
    <w:rsid w:val="00B73DD0"/>
    <w:rsid w:val="00B92F2A"/>
    <w:rsid w:val="00B95EC9"/>
    <w:rsid w:val="00BA03F4"/>
    <w:rsid w:val="00BA20C3"/>
    <w:rsid w:val="00BA3B18"/>
    <w:rsid w:val="00BA620B"/>
    <w:rsid w:val="00BB17EF"/>
    <w:rsid w:val="00BB4E0B"/>
    <w:rsid w:val="00BC5E1F"/>
    <w:rsid w:val="00BD3549"/>
    <w:rsid w:val="00BD4C6B"/>
    <w:rsid w:val="00BD75CE"/>
    <w:rsid w:val="00BE23EC"/>
    <w:rsid w:val="00BE2824"/>
    <w:rsid w:val="00BF3DD1"/>
    <w:rsid w:val="00C06310"/>
    <w:rsid w:val="00C06D66"/>
    <w:rsid w:val="00C158BC"/>
    <w:rsid w:val="00C1744A"/>
    <w:rsid w:val="00C33E47"/>
    <w:rsid w:val="00C36C91"/>
    <w:rsid w:val="00C424C5"/>
    <w:rsid w:val="00C5101C"/>
    <w:rsid w:val="00C52530"/>
    <w:rsid w:val="00C615C6"/>
    <w:rsid w:val="00C65410"/>
    <w:rsid w:val="00C65FCA"/>
    <w:rsid w:val="00C85BBD"/>
    <w:rsid w:val="00C9023A"/>
    <w:rsid w:val="00C942EF"/>
    <w:rsid w:val="00CA0602"/>
    <w:rsid w:val="00CA1FE2"/>
    <w:rsid w:val="00CA2021"/>
    <w:rsid w:val="00CA35B1"/>
    <w:rsid w:val="00CB1FE4"/>
    <w:rsid w:val="00CB5699"/>
    <w:rsid w:val="00CB7337"/>
    <w:rsid w:val="00CC0E86"/>
    <w:rsid w:val="00CC1A5B"/>
    <w:rsid w:val="00CD1494"/>
    <w:rsid w:val="00CD46F1"/>
    <w:rsid w:val="00CD6169"/>
    <w:rsid w:val="00CE010C"/>
    <w:rsid w:val="00CE180C"/>
    <w:rsid w:val="00CF2682"/>
    <w:rsid w:val="00CF518F"/>
    <w:rsid w:val="00CF54A0"/>
    <w:rsid w:val="00D0609A"/>
    <w:rsid w:val="00D07A66"/>
    <w:rsid w:val="00D10408"/>
    <w:rsid w:val="00D12712"/>
    <w:rsid w:val="00D3498F"/>
    <w:rsid w:val="00D4480B"/>
    <w:rsid w:val="00D50E3A"/>
    <w:rsid w:val="00D522E7"/>
    <w:rsid w:val="00D542D0"/>
    <w:rsid w:val="00D56344"/>
    <w:rsid w:val="00D636C0"/>
    <w:rsid w:val="00D6382B"/>
    <w:rsid w:val="00D639D1"/>
    <w:rsid w:val="00D67F90"/>
    <w:rsid w:val="00D7355C"/>
    <w:rsid w:val="00D8221F"/>
    <w:rsid w:val="00D94986"/>
    <w:rsid w:val="00DA24B7"/>
    <w:rsid w:val="00DA2E3C"/>
    <w:rsid w:val="00DA454C"/>
    <w:rsid w:val="00DB16C8"/>
    <w:rsid w:val="00DB4962"/>
    <w:rsid w:val="00DC2D86"/>
    <w:rsid w:val="00DD1723"/>
    <w:rsid w:val="00DE6E0D"/>
    <w:rsid w:val="00DF0144"/>
    <w:rsid w:val="00DF1741"/>
    <w:rsid w:val="00DF1F78"/>
    <w:rsid w:val="00DF29AB"/>
    <w:rsid w:val="00DF2C92"/>
    <w:rsid w:val="00DF39AD"/>
    <w:rsid w:val="00E01711"/>
    <w:rsid w:val="00E05AF4"/>
    <w:rsid w:val="00E17055"/>
    <w:rsid w:val="00E1749B"/>
    <w:rsid w:val="00E17A65"/>
    <w:rsid w:val="00E212AB"/>
    <w:rsid w:val="00E225C7"/>
    <w:rsid w:val="00E2590E"/>
    <w:rsid w:val="00E30B75"/>
    <w:rsid w:val="00E35968"/>
    <w:rsid w:val="00E432C6"/>
    <w:rsid w:val="00E45A62"/>
    <w:rsid w:val="00E53537"/>
    <w:rsid w:val="00E6255C"/>
    <w:rsid w:val="00E70AAE"/>
    <w:rsid w:val="00E767D6"/>
    <w:rsid w:val="00E909B7"/>
    <w:rsid w:val="00E91E34"/>
    <w:rsid w:val="00E949C6"/>
    <w:rsid w:val="00EA1273"/>
    <w:rsid w:val="00EA25CB"/>
    <w:rsid w:val="00EA76A6"/>
    <w:rsid w:val="00EA7F69"/>
    <w:rsid w:val="00EB0A48"/>
    <w:rsid w:val="00EB33CC"/>
    <w:rsid w:val="00EB406B"/>
    <w:rsid w:val="00EC249C"/>
    <w:rsid w:val="00ED1932"/>
    <w:rsid w:val="00EE1B76"/>
    <w:rsid w:val="00EE4D00"/>
    <w:rsid w:val="00EE5E68"/>
    <w:rsid w:val="00EF5EF0"/>
    <w:rsid w:val="00EF72D7"/>
    <w:rsid w:val="00F0771B"/>
    <w:rsid w:val="00F07E41"/>
    <w:rsid w:val="00F158E4"/>
    <w:rsid w:val="00F314EB"/>
    <w:rsid w:val="00F448E2"/>
    <w:rsid w:val="00F47C56"/>
    <w:rsid w:val="00F5245C"/>
    <w:rsid w:val="00F57CB6"/>
    <w:rsid w:val="00F6720E"/>
    <w:rsid w:val="00F676FE"/>
    <w:rsid w:val="00F75C91"/>
    <w:rsid w:val="00F8459E"/>
    <w:rsid w:val="00F86312"/>
    <w:rsid w:val="00FA4DE8"/>
    <w:rsid w:val="00FB435E"/>
    <w:rsid w:val="00FB4762"/>
    <w:rsid w:val="00FB7590"/>
    <w:rsid w:val="00FC192E"/>
    <w:rsid w:val="00FC426F"/>
    <w:rsid w:val="00FD201F"/>
    <w:rsid w:val="00FD2F03"/>
    <w:rsid w:val="00FD3267"/>
    <w:rsid w:val="00FD4195"/>
    <w:rsid w:val="00FD769A"/>
    <w:rsid w:val="00FE1938"/>
    <w:rsid w:val="00FF1711"/>
    <w:rsid w:val="00FF255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06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F72D7"/>
  </w:style>
  <w:style w:type="paragraph" w:styleId="Titolo2">
    <w:name w:val="heading 2"/>
    <w:basedOn w:val="Normale"/>
    <w:link w:val="Titolo2Carattere"/>
    <w:uiPriority w:val="9"/>
    <w:qFormat/>
    <w:rsid w:val="00C615C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val="it-IT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00411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link w:val="TitoloCarattere"/>
    <w:qFormat/>
    <w:rsid w:val="00AB41D6"/>
    <w:pPr>
      <w:spacing w:after="240" w:line="276" w:lineRule="auto"/>
      <w:ind w:left="58"/>
      <w:jc w:val="center"/>
    </w:pPr>
    <w:rPr>
      <w:rFonts w:asciiTheme="majorHAnsi" w:eastAsia="Times New Roman" w:hAnsiTheme="majorHAnsi"/>
      <w:b/>
      <w:bCs/>
      <w:sz w:val="36"/>
      <w:szCs w:val="32"/>
      <w:lang w:eastAsia="en-US"/>
    </w:rPr>
  </w:style>
  <w:style w:type="character" w:customStyle="1" w:styleId="TitoloCarattere">
    <w:name w:val="Titolo Carattere"/>
    <w:basedOn w:val="Carpredefinitoparagrafo"/>
    <w:link w:val="Titolo"/>
    <w:rsid w:val="00AB41D6"/>
    <w:rPr>
      <w:rFonts w:asciiTheme="majorHAnsi" w:eastAsia="Times New Roman" w:hAnsiTheme="majorHAnsi" w:cs="Arial"/>
      <w:b/>
      <w:bCs/>
      <w:sz w:val="36"/>
      <w:szCs w:val="32"/>
      <w:lang w:eastAsia="en-US"/>
    </w:rPr>
  </w:style>
  <w:style w:type="table" w:styleId="Grigliatabella">
    <w:name w:val="Table Grid"/>
    <w:basedOn w:val="Tabellanormale"/>
    <w:uiPriority w:val="59"/>
    <w:rsid w:val="00AB41D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nfasidelicata">
    <w:name w:val="Subtle Emphasis"/>
    <w:basedOn w:val="Carpredefinitoparagrafo"/>
    <w:uiPriority w:val="19"/>
    <w:qFormat/>
    <w:rsid w:val="00AB41D6"/>
    <w:rPr>
      <w:i/>
      <w:iCs/>
      <w:color w:val="404040" w:themeColor="text1" w:themeTint="BF"/>
    </w:rPr>
  </w:style>
  <w:style w:type="paragraph" w:styleId="Intestazione">
    <w:name w:val="header"/>
    <w:basedOn w:val="Normale"/>
    <w:link w:val="IntestazioneCarattere"/>
    <w:uiPriority w:val="99"/>
    <w:unhideWhenUsed/>
    <w:rsid w:val="008B4FC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B4FC5"/>
  </w:style>
  <w:style w:type="paragraph" w:styleId="Pidipagina">
    <w:name w:val="footer"/>
    <w:basedOn w:val="Normale"/>
    <w:link w:val="PidipaginaCarattere"/>
    <w:uiPriority w:val="99"/>
    <w:unhideWhenUsed/>
    <w:rsid w:val="008B4FC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B4FC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F01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DF0144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E17A65"/>
    <w:pPr>
      <w:ind w:left="720"/>
      <w:contextualSpacing/>
    </w:pPr>
  </w:style>
  <w:style w:type="paragraph" w:styleId="Nessunaspaziatura">
    <w:name w:val="No Spacing"/>
    <w:uiPriority w:val="1"/>
    <w:qFormat/>
    <w:rsid w:val="00BA20C3"/>
    <w:pPr>
      <w:spacing w:after="0" w:line="240" w:lineRule="auto"/>
    </w:pPr>
  </w:style>
  <w:style w:type="character" w:styleId="Collegamentoipertestuale">
    <w:name w:val="Hyperlink"/>
    <w:basedOn w:val="Carpredefinitoparagrafo"/>
    <w:uiPriority w:val="99"/>
    <w:unhideWhenUsed/>
    <w:rsid w:val="00AC5700"/>
    <w:rPr>
      <w:color w:val="0563C1" w:themeColor="hyperlink"/>
      <w:u w:val="single"/>
    </w:rPr>
  </w:style>
  <w:style w:type="character" w:customStyle="1" w:styleId="type">
    <w:name w:val="type"/>
    <w:basedOn w:val="Carpredefinitoparagrafo"/>
    <w:rsid w:val="0051431D"/>
  </w:style>
  <w:style w:type="character" w:customStyle="1" w:styleId="apple-converted-space">
    <w:name w:val="apple-converted-space"/>
    <w:basedOn w:val="Carpredefinitoparagrafo"/>
    <w:rsid w:val="0051431D"/>
  </w:style>
  <w:style w:type="character" w:customStyle="1" w:styleId="value">
    <w:name w:val="value"/>
    <w:basedOn w:val="Carpredefinitoparagrafo"/>
    <w:rsid w:val="0051431D"/>
  </w:style>
  <w:style w:type="character" w:customStyle="1" w:styleId="Titolo2Carattere">
    <w:name w:val="Titolo 2 Carattere"/>
    <w:basedOn w:val="Carpredefinitoparagrafo"/>
    <w:link w:val="Titolo2"/>
    <w:uiPriority w:val="9"/>
    <w:rsid w:val="00C615C6"/>
    <w:rPr>
      <w:rFonts w:ascii="Times New Roman" w:eastAsia="Times New Roman" w:hAnsi="Times New Roman" w:cs="Times New Roman"/>
      <w:b/>
      <w:bCs/>
      <w:sz w:val="36"/>
      <w:szCs w:val="36"/>
      <w:lang w:val="it-IT"/>
    </w:rPr>
  </w:style>
  <w:style w:type="table" w:customStyle="1" w:styleId="Grigliatabella1">
    <w:name w:val="Griglia tabella1"/>
    <w:basedOn w:val="Tabellanormale"/>
    <w:next w:val="Grigliatabella"/>
    <w:uiPriority w:val="59"/>
    <w:rsid w:val="00E949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2">
    <w:name w:val="Griglia tabella2"/>
    <w:basedOn w:val="Tabellanormale"/>
    <w:next w:val="Grigliatabella"/>
    <w:uiPriority w:val="59"/>
    <w:rsid w:val="00E949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00411A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F72D7"/>
  </w:style>
  <w:style w:type="paragraph" w:styleId="Titolo2">
    <w:name w:val="heading 2"/>
    <w:basedOn w:val="Normale"/>
    <w:link w:val="Titolo2Carattere"/>
    <w:uiPriority w:val="9"/>
    <w:qFormat/>
    <w:rsid w:val="00C615C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val="it-IT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00411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link w:val="TitoloCarattere"/>
    <w:qFormat/>
    <w:rsid w:val="00AB41D6"/>
    <w:pPr>
      <w:spacing w:after="240" w:line="276" w:lineRule="auto"/>
      <w:ind w:left="58"/>
      <w:jc w:val="center"/>
    </w:pPr>
    <w:rPr>
      <w:rFonts w:asciiTheme="majorHAnsi" w:eastAsia="Times New Roman" w:hAnsiTheme="majorHAnsi"/>
      <w:b/>
      <w:bCs/>
      <w:sz w:val="36"/>
      <w:szCs w:val="32"/>
      <w:lang w:eastAsia="en-US"/>
    </w:rPr>
  </w:style>
  <w:style w:type="character" w:customStyle="1" w:styleId="TitoloCarattere">
    <w:name w:val="Titolo Carattere"/>
    <w:basedOn w:val="Carpredefinitoparagrafo"/>
    <w:link w:val="Titolo"/>
    <w:rsid w:val="00AB41D6"/>
    <w:rPr>
      <w:rFonts w:asciiTheme="majorHAnsi" w:eastAsia="Times New Roman" w:hAnsiTheme="majorHAnsi" w:cs="Arial"/>
      <w:b/>
      <w:bCs/>
      <w:sz w:val="36"/>
      <w:szCs w:val="32"/>
      <w:lang w:eastAsia="en-US"/>
    </w:rPr>
  </w:style>
  <w:style w:type="table" w:styleId="Grigliatabella">
    <w:name w:val="Table Grid"/>
    <w:basedOn w:val="Tabellanormale"/>
    <w:uiPriority w:val="59"/>
    <w:rsid w:val="00AB41D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nfasidelicata">
    <w:name w:val="Subtle Emphasis"/>
    <w:basedOn w:val="Carpredefinitoparagrafo"/>
    <w:uiPriority w:val="19"/>
    <w:qFormat/>
    <w:rsid w:val="00AB41D6"/>
    <w:rPr>
      <w:i/>
      <w:iCs/>
      <w:color w:val="404040" w:themeColor="text1" w:themeTint="BF"/>
    </w:rPr>
  </w:style>
  <w:style w:type="paragraph" w:styleId="Intestazione">
    <w:name w:val="header"/>
    <w:basedOn w:val="Normale"/>
    <w:link w:val="IntestazioneCarattere"/>
    <w:uiPriority w:val="99"/>
    <w:unhideWhenUsed/>
    <w:rsid w:val="008B4FC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B4FC5"/>
  </w:style>
  <w:style w:type="paragraph" w:styleId="Pidipagina">
    <w:name w:val="footer"/>
    <w:basedOn w:val="Normale"/>
    <w:link w:val="PidipaginaCarattere"/>
    <w:uiPriority w:val="99"/>
    <w:unhideWhenUsed/>
    <w:rsid w:val="008B4FC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B4FC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F01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DF0144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E17A65"/>
    <w:pPr>
      <w:ind w:left="720"/>
      <w:contextualSpacing/>
    </w:pPr>
  </w:style>
  <w:style w:type="paragraph" w:styleId="Nessunaspaziatura">
    <w:name w:val="No Spacing"/>
    <w:uiPriority w:val="1"/>
    <w:qFormat/>
    <w:rsid w:val="00BA20C3"/>
    <w:pPr>
      <w:spacing w:after="0" w:line="240" w:lineRule="auto"/>
    </w:pPr>
  </w:style>
  <w:style w:type="character" w:styleId="Collegamentoipertestuale">
    <w:name w:val="Hyperlink"/>
    <w:basedOn w:val="Carpredefinitoparagrafo"/>
    <w:uiPriority w:val="99"/>
    <w:unhideWhenUsed/>
    <w:rsid w:val="00AC5700"/>
    <w:rPr>
      <w:color w:val="0563C1" w:themeColor="hyperlink"/>
      <w:u w:val="single"/>
    </w:rPr>
  </w:style>
  <w:style w:type="character" w:customStyle="1" w:styleId="type">
    <w:name w:val="type"/>
    <w:basedOn w:val="Carpredefinitoparagrafo"/>
    <w:rsid w:val="0051431D"/>
  </w:style>
  <w:style w:type="character" w:customStyle="1" w:styleId="apple-converted-space">
    <w:name w:val="apple-converted-space"/>
    <w:basedOn w:val="Carpredefinitoparagrafo"/>
    <w:rsid w:val="0051431D"/>
  </w:style>
  <w:style w:type="character" w:customStyle="1" w:styleId="value">
    <w:name w:val="value"/>
    <w:basedOn w:val="Carpredefinitoparagrafo"/>
    <w:rsid w:val="0051431D"/>
  </w:style>
  <w:style w:type="character" w:customStyle="1" w:styleId="Titolo2Carattere">
    <w:name w:val="Titolo 2 Carattere"/>
    <w:basedOn w:val="Carpredefinitoparagrafo"/>
    <w:link w:val="Titolo2"/>
    <w:uiPriority w:val="9"/>
    <w:rsid w:val="00C615C6"/>
    <w:rPr>
      <w:rFonts w:ascii="Times New Roman" w:eastAsia="Times New Roman" w:hAnsi="Times New Roman" w:cs="Times New Roman"/>
      <w:b/>
      <w:bCs/>
      <w:sz w:val="36"/>
      <w:szCs w:val="36"/>
      <w:lang w:val="it-IT"/>
    </w:rPr>
  </w:style>
  <w:style w:type="table" w:customStyle="1" w:styleId="Grigliatabella1">
    <w:name w:val="Griglia tabella1"/>
    <w:basedOn w:val="Tabellanormale"/>
    <w:next w:val="Grigliatabella"/>
    <w:uiPriority w:val="59"/>
    <w:rsid w:val="00E949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2">
    <w:name w:val="Griglia tabella2"/>
    <w:basedOn w:val="Tabellanormale"/>
    <w:next w:val="Grigliatabella"/>
    <w:uiPriority w:val="59"/>
    <w:rsid w:val="00E949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00411A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88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356910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859244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7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4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2243648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851884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77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7241002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487621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26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507676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328796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1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94660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276557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97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215972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313373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29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11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10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517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561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689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482958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730483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326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054400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175366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332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82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662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22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060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964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680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14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352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16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96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2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1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78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30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220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072782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317378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016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316915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498730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348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39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802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849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47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45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780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5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402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2433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667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4500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0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77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198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279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71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14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325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620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847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151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063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96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96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09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604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26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16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02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766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4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37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223374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427345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164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59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602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034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670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57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89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056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267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85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856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98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07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76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09441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031713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199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281068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092983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172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34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60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29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547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03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928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387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36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678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6161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119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321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357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16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84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57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30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583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47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36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954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640377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725011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619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014854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068851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94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381826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767128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237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49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68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59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413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881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84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862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96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371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17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387746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572118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168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3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34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69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050927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713489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887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507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6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33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198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777527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449175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319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68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82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656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931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542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00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18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1154F8-7950-4366-AFE9-101AEE4124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591</Words>
  <Characters>3369</Characters>
  <Application>Microsoft Office Word</Application>
  <DocSecurity>0</DocSecurity>
  <Lines>28</Lines>
  <Paragraphs>7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3953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季安玫</dc:creator>
  <cp:lastModifiedBy>Alice Marchi</cp:lastModifiedBy>
  <cp:revision>4</cp:revision>
  <cp:lastPrinted>2014-03-20T09:30:00Z</cp:lastPrinted>
  <dcterms:created xsi:type="dcterms:W3CDTF">2018-02-06T11:25:00Z</dcterms:created>
  <dcterms:modified xsi:type="dcterms:W3CDTF">2018-02-06T11:28:00Z</dcterms:modified>
</cp:coreProperties>
</file>